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7E1C7" w14:textId="4B7E2CCC" w:rsidR="00E648AD" w:rsidRPr="00092C69" w:rsidRDefault="00584AF2" w:rsidP="002C52D5">
      <w:pPr>
        <w:bidi/>
        <w:spacing w:after="0" w:line="240" w:lineRule="auto"/>
        <w:rPr>
          <w:rFonts w:asciiTheme="minorBidi" w:hAnsiTheme="minorBidi" w:cstheme="minorBidi"/>
          <w:b/>
          <w:color w:val="FF0000"/>
          <w:rtl/>
          <w:lang w:bidi="ar-AE"/>
        </w:rPr>
      </w:pPr>
      <w:r>
        <w:rPr>
          <w:rFonts w:asciiTheme="minorBidi" w:hAnsiTheme="minorBidi" w:cstheme="minorBidi" w:hint="cs"/>
          <w:b/>
          <w:color w:val="FF0000"/>
          <w:rtl/>
          <w:lang w:bidi="ar-AE"/>
        </w:rPr>
        <w:t>بيان صحفي</w:t>
      </w:r>
    </w:p>
    <w:p w14:paraId="0787E1CA" w14:textId="77777777" w:rsidR="00E648AD" w:rsidRPr="0036180E" w:rsidRDefault="00E648AD" w:rsidP="002C52D5">
      <w:pPr>
        <w:bidi/>
        <w:spacing w:after="0" w:line="240" w:lineRule="auto"/>
        <w:rPr>
          <w:rFonts w:asciiTheme="minorBidi" w:hAnsiTheme="minorBidi" w:cstheme="minorBidi"/>
          <w:b/>
          <w:sz w:val="20"/>
          <w:szCs w:val="20"/>
          <w:rtl/>
        </w:rPr>
      </w:pPr>
    </w:p>
    <w:p w14:paraId="2A3E7C9A" w14:textId="77777777" w:rsidR="00584AF2" w:rsidRPr="0036180E" w:rsidRDefault="00584AF2" w:rsidP="002C52D5">
      <w:pPr>
        <w:bidi/>
        <w:spacing w:after="0" w:line="240" w:lineRule="auto"/>
        <w:jc w:val="center"/>
        <w:rPr>
          <w:rFonts w:asciiTheme="minorBidi" w:hAnsiTheme="minorBidi" w:cstheme="minorBidi"/>
          <w:bCs/>
          <w:sz w:val="32"/>
          <w:szCs w:val="32"/>
          <w:rtl/>
          <w:lang w:bidi="ar-AE"/>
        </w:rPr>
      </w:pPr>
      <w:r w:rsidRPr="0036180E">
        <w:rPr>
          <w:rFonts w:asciiTheme="minorBidi" w:hAnsiTheme="minorBidi" w:cstheme="minorBidi" w:hint="cs"/>
          <w:bCs/>
          <w:sz w:val="32"/>
          <w:szCs w:val="32"/>
          <w:rtl/>
          <w:lang w:bidi="ar-AE"/>
        </w:rPr>
        <w:t>"تايجر وودز" يعود إلى برج العرب من جديد</w:t>
      </w:r>
    </w:p>
    <w:p w14:paraId="600DD928" w14:textId="50C47287" w:rsidR="00584AF2" w:rsidRPr="0036180E" w:rsidRDefault="00584AF2" w:rsidP="002C52D5">
      <w:pPr>
        <w:bidi/>
        <w:spacing w:after="0" w:line="240" w:lineRule="auto"/>
        <w:jc w:val="center"/>
        <w:rPr>
          <w:rFonts w:asciiTheme="minorBidi" w:hAnsiTheme="minorBidi" w:cstheme="minorBidi"/>
          <w:bCs/>
          <w:sz w:val="32"/>
          <w:szCs w:val="32"/>
          <w:rtl/>
          <w:lang w:bidi="ar-AE"/>
        </w:rPr>
      </w:pPr>
      <w:r w:rsidRPr="0036180E">
        <w:rPr>
          <w:rFonts w:asciiTheme="minorBidi" w:hAnsiTheme="minorBidi" w:cstheme="minorBidi" w:hint="cs"/>
          <w:bCs/>
          <w:sz w:val="32"/>
          <w:szCs w:val="32"/>
          <w:rtl/>
          <w:lang w:bidi="ar-AE"/>
        </w:rPr>
        <w:t xml:space="preserve"> قبيل انطلاق بطولة دبي ديزرت كلاسيك للجولف</w:t>
      </w:r>
    </w:p>
    <w:p w14:paraId="339E07DD" w14:textId="77777777" w:rsidR="00584AF2" w:rsidRPr="0036180E" w:rsidRDefault="00584AF2" w:rsidP="002C52D5">
      <w:pPr>
        <w:bidi/>
        <w:spacing w:after="0" w:line="240" w:lineRule="auto"/>
        <w:jc w:val="center"/>
        <w:rPr>
          <w:rFonts w:asciiTheme="minorBidi" w:hAnsiTheme="minorBidi" w:cstheme="minorBidi"/>
          <w:bCs/>
          <w:sz w:val="24"/>
          <w:szCs w:val="24"/>
          <w:rtl/>
          <w:lang w:bidi="ar-AE"/>
        </w:rPr>
      </w:pPr>
    </w:p>
    <w:p w14:paraId="183C3FCC" w14:textId="77777777" w:rsidR="00584AF2" w:rsidRPr="0036180E" w:rsidRDefault="00584AF2" w:rsidP="002C52D5">
      <w:pPr>
        <w:bidi/>
        <w:spacing w:after="0" w:line="240" w:lineRule="auto"/>
        <w:jc w:val="both"/>
        <w:rPr>
          <w:rFonts w:asciiTheme="minorBidi" w:hAnsiTheme="minorBidi" w:cstheme="minorBidi"/>
          <w:bCs/>
          <w:sz w:val="24"/>
          <w:szCs w:val="24"/>
          <w:rtl/>
          <w:lang w:bidi="ar-AE"/>
        </w:rPr>
      </w:pPr>
    </w:p>
    <w:p w14:paraId="0E852E55" w14:textId="472C5B64" w:rsidR="00FF05EA" w:rsidRPr="0036180E" w:rsidRDefault="00584AF2" w:rsidP="00E03122">
      <w:pPr>
        <w:bidi/>
        <w:spacing w:after="0" w:line="240" w:lineRule="auto"/>
        <w:jc w:val="both"/>
        <w:rPr>
          <w:rFonts w:asciiTheme="minorBidi" w:hAnsiTheme="minorBidi" w:cstheme="minorBidi"/>
          <w:b/>
          <w:sz w:val="24"/>
          <w:szCs w:val="24"/>
          <w:rtl/>
          <w:lang w:bidi="ar-AE"/>
        </w:rPr>
      </w:pPr>
      <w:r w:rsidRPr="0036180E">
        <w:rPr>
          <w:rFonts w:asciiTheme="minorBidi" w:hAnsiTheme="minorBidi" w:cstheme="minorBidi" w:hint="cs"/>
          <w:bCs/>
          <w:sz w:val="24"/>
          <w:szCs w:val="24"/>
          <w:rtl/>
          <w:lang w:bidi="ar-AE"/>
        </w:rPr>
        <w:t xml:space="preserve">دبي، الإمارات العربية المتحدة </w:t>
      </w:r>
      <w:r w:rsidRPr="0036180E">
        <w:rPr>
          <w:rFonts w:asciiTheme="minorBidi" w:hAnsiTheme="minorBidi" w:cstheme="minorBidi"/>
          <w:bCs/>
          <w:sz w:val="24"/>
          <w:szCs w:val="24"/>
          <w:rtl/>
          <w:lang w:bidi="ar-AE"/>
        </w:rPr>
        <w:t>–</w:t>
      </w:r>
      <w:r w:rsidRPr="0036180E">
        <w:rPr>
          <w:rFonts w:asciiTheme="minorBidi" w:hAnsiTheme="minorBidi" w:cstheme="minorBidi" w:hint="cs"/>
          <w:bCs/>
          <w:sz w:val="24"/>
          <w:szCs w:val="24"/>
          <w:rtl/>
          <w:lang w:bidi="ar-AE"/>
        </w:rPr>
        <w:t xml:space="preserve"> 1 فبراير 2017: </w:t>
      </w:r>
      <w:r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عاد "تايجر وودز" إلى دبي</w:t>
      </w:r>
      <w:r w:rsidR="00C14DE1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 من جديد</w:t>
      </w:r>
      <w:r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 للتنافس في ب</w:t>
      </w:r>
      <w:r w:rsidR="00C14DE1">
        <w:rPr>
          <w:rFonts w:asciiTheme="minorBidi" w:hAnsiTheme="minorBidi" w:cstheme="minorBidi"/>
          <w:b/>
          <w:sz w:val="24"/>
          <w:szCs w:val="24"/>
          <w:rtl/>
          <w:lang w:bidi="ar-AE"/>
        </w:rPr>
        <w:t>طولة أوميغا دبي ديزرت كلاسيك لل</w:t>
      </w:r>
      <w:r w:rsidR="00C14DE1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ج</w:t>
      </w:r>
      <w:r w:rsidRPr="0036180E">
        <w:rPr>
          <w:rFonts w:asciiTheme="minorBidi" w:hAnsiTheme="minorBidi" w:cstheme="minorBidi"/>
          <w:b/>
          <w:sz w:val="24"/>
          <w:szCs w:val="24"/>
          <w:rtl/>
          <w:lang w:bidi="ar-AE"/>
        </w:rPr>
        <w:t>ولف</w:t>
      </w:r>
      <w:r w:rsidR="00FF05EA"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 (2 </w:t>
      </w:r>
      <w:r w:rsidR="00FF05EA" w:rsidRPr="0036180E">
        <w:rPr>
          <w:rFonts w:asciiTheme="minorBidi" w:hAnsiTheme="minorBidi" w:cstheme="minorBidi"/>
          <w:b/>
          <w:sz w:val="24"/>
          <w:szCs w:val="24"/>
          <w:rtl/>
          <w:lang w:bidi="ar-AE"/>
        </w:rPr>
        <w:t>–</w:t>
      </w:r>
      <w:r w:rsidR="00FF05EA"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 5 فبراير</w:t>
      </w:r>
      <w:r w:rsidRPr="0036180E">
        <w:rPr>
          <w:rFonts w:asciiTheme="minorBidi" w:hAnsiTheme="minorBidi" w:cstheme="minorBidi"/>
          <w:b/>
          <w:sz w:val="24"/>
          <w:szCs w:val="24"/>
          <w:rtl/>
          <w:lang w:bidi="ar-AE"/>
        </w:rPr>
        <w:t xml:space="preserve"> 2017</w:t>
      </w:r>
      <w:r w:rsidR="00FF05EA"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). وق</w:t>
      </w:r>
      <w:r w:rsidR="00E03122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بيل انطلاق فعاليات البطولة، قام "وودز" </w:t>
      </w:r>
      <w:r w:rsidR="00FF05EA"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بزيارة برج العرب، </w:t>
      </w:r>
      <w:r w:rsidR="002C52D5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الصرح المعماري</w:t>
      </w:r>
      <w:r w:rsidR="00FF05EA"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 </w:t>
      </w:r>
      <w:r w:rsidR="002C52D5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الشهير</w:t>
      </w:r>
      <w:r w:rsidR="00FF05EA"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 في دبي</w:t>
      </w:r>
      <w:r w:rsidR="002C52D5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، والذي </w:t>
      </w:r>
      <w:r w:rsidR="00FF05EA"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اشتهر </w:t>
      </w:r>
      <w:r w:rsidR="00C14DE1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"</w:t>
      </w:r>
      <w:r w:rsidR="00FF05EA"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وود</w:t>
      </w:r>
      <w:r w:rsidR="00C14DE1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ز"</w:t>
      </w:r>
      <w:r w:rsidR="00FF05EA"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 بتسديد ضربة كرة جولف من على مهبط </w:t>
      </w:r>
      <w:r w:rsidR="002C52D5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ال</w:t>
      </w:r>
      <w:r w:rsidR="00FF05EA"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مروحيات </w:t>
      </w:r>
      <w:r w:rsidR="00E03122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الواقع </w:t>
      </w:r>
      <w:r w:rsidR="002C52D5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أعلاه</w:t>
      </w:r>
      <w:r w:rsidR="00673606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 عام 2004</w:t>
      </w:r>
      <w:r w:rsidR="00FF05EA"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. </w:t>
      </w:r>
    </w:p>
    <w:p w14:paraId="220EA779" w14:textId="77777777" w:rsidR="00FF05EA" w:rsidRPr="0036180E" w:rsidRDefault="00FF05EA" w:rsidP="002C52D5">
      <w:pPr>
        <w:bidi/>
        <w:spacing w:after="0" w:line="240" w:lineRule="auto"/>
        <w:jc w:val="both"/>
        <w:rPr>
          <w:rFonts w:asciiTheme="minorBidi" w:hAnsiTheme="minorBidi" w:cstheme="minorBidi"/>
          <w:b/>
          <w:sz w:val="24"/>
          <w:szCs w:val="24"/>
          <w:rtl/>
          <w:lang w:bidi="ar-AE"/>
        </w:rPr>
      </w:pPr>
    </w:p>
    <w:p w14:paraId="273B993C" w14:textId="5F2F79A7" w:rsidR="00FF05EA" w:rsidRDefault="0036180E" w:rsidP="00DE6628">
      <w:pPr>
        <w:bidi/>
        <w:spacing w:after="0" w:line="240" w:lineRule="auto"/>
        <w:jc w:val="both"/>
        <w:rPr>
          <w:rFonts w:asciiTheme="minorBidi" w:hAnsiTheme="minorBidi" w:cstheme="minorBidi"/>
          <w:b/>
          <w:sz w:val="24"/>
          <w:szCs w:val="24"/>
          <w:rtl/>
          <w:lang w:bidi="ar-AE"/>
        </w:rPr>
      </w:pPr>
      <w:r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وقام </w:t>
      </w:r>
      <w:r w:rsidR="00FF05EA"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 "وودز" </w:t>
      </w:r>
      <w:r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الذي يشارك في البطولة للمرة الثامنة - حيث </w:t>
      </w:r>
      <w:r w:rsidR="002C52D5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فاز باللقب</w:t>
      </w:r>
      <w:r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 في عامي 2006 و 2008 </w:t>
      </w:r>
      <w:r w:rsidRPr="0036180E">
        <w:rPr>
          <w:rFonts w:asciiTheme="minorBidi" w:hAnsiTheme="minorBidi" w:cstheme="minorBidi"/>
          <w:b/>
          <w:sz w:val="24"/>
          <w:szCs w:val="24"/>
          <w:rtl/>
          <w:lang w:bidi="ar-AE"/>
        </w:rPr>
        <w:t>–</w:t>
      </w:r>
      <w:r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 </w:t>
      </w:r>
      <w:r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بقضاء بعض الوقت في التدريب على تسديد الضربات من على ال</w:t>
      </w:r>
      <w:r w:rsidR="00673606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منصة البحرية</w:t>
      </w:r>
      <w:r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، ثم صعد إلى مهبط المروحيات من جديد ليذهب في جولة بالمروحية فوق مدينة دبي التي ستحتضن في العام 2019 ملعب جولف من تصميمه.</w:t>
      </w:r>
      <w:r w:rsidR="00586EF7">
        <w:rPr>
          <w:rFonts w:asciiTheme="minorBidi" w:hAnsiTheme="minorBidi" w:cstheme="minorBidi"/>
          <w:b/>
          <w:sz w:val="24"/>
          <w:szCs w:val="24"/>
          <w:lang w:bidi="ar-AE"/>
        </w:rPr>
        <w:t xml:space="preserve"> </w:t>
      </w:r>
      <w:r w:rsidR="00586EF7">
        <w:rPr>
          <w:rFonts w:asciiTheme="minorBidi" w:hAnsiTheme="minorBidi" w:cstheme="minorBidi" w:hint="cs"/>
          <w:b/>
          <w:sz w:val="24"/>
          <w:szCs w:val="24"/>
          <w:rtl/>
          <w:lang w:val="en-GB" w:bidi="ar-AE"/>
        </w:rPr>
        <w:t xml:space="preserve"> ولقد تحدّث وودز في مقابلة أجراها</w:t>
      </w:r>
      <w:r w:rsidR="00DE6628">
        <w:rPr>
          <w:rFonts w:asciiTheme="minorBidi" w:hAnsiTheme="minorBidi" w:cstheme="minorBidi"/>
          <w:b/>
          <w:sz w:val="24"/>
          <w:szCs w:val="24"/>
          <w:lang w:val="en-GB" w:bidi="ar-AE"/>
        </w:rPr>
        <w:t xml:space="preserve">  </w:t>
      </w:r>
      <w:r w:rsidR="00DE6628">
        <w:rPr>
          <w:rFonts w:asciiTheme="minorBidi" w:hAnsiTheme="minorBidi" w:cstheme="minorBidi" w:hint="cs"/>
          <w:b/>
          <w:sz w:val="24"/>
          <w:szCs w:val="24"/>
          <w:rtl/>
          <w:lang w:val="en-GB" w:bidi="ar-AE"/>
        </w:rPr>
        <w:t>معه</w:t>
      </w:r>
      <w:r w:rsidR="00586EF7">
        <w:rPr>
          <w:rFonts w:asciiTheme="minorBidi" w:hAnsiTheme="minorBidi" w:cstheme="minorBidi" w:hint="cs"/>
          <w:b/>
          <w:sz w:val="24"/>
          <w:szCs w:val="24"/>
          <w:rtl/>
          <w:lang w:val="en-GB" w:bidi="ar-AE"/>
        </w:rPr>
        <w:t xml:space="preserve"> بيتر داوسن،</w:t>
      </w:r>
      <w:r w:rsidR="00DE6628">
        <w:rPr>
          <w:rFonts w:asciiTheme="minorBidi" w:hAnsiTheme="minorBidi" w:hint="cs"/>
          <w:b/>
          <w:sz w:val="24"/>
          <w:szCs w:val="24"/>
          <w:rtl/>
          <w:lang w:val="en-GB" w:bidi="ar-AE"/>
        </w:rPr>
        <w:t xml:space="preserve"> </w:t>
      </w:r>
      <w:r w:rsidR="00586EF7" w:rsidRPr="00586EF7">
        <w:rPr>
          <w:rFonts w:asciiTheme="minorBidi" w:hAnsiTheme="minorBidi" w:hint="cs"/>
          <w:b/>
          <w:sz w:val="24"/>
          <w:szCs w:val="24"/>
          <w:rtl/>
          <w:lang w:val="en-GB" w:bidi="ar-AE"/>
        </w:rPr>
        <w:t>المدير</w:t>
      </w:r>
      <w:r w:rsidR="00586EF7" w:rsidRPr="00586EF7">
        <w:rPr>
          <w:rFonts w:asciiTheme="minorBidi" w:hAnsiTheme="minorBidi"/>
          <w:b/>
          <w:sz w:val="24"/>
          <w:szCs w:val="24"/>
          <w:rtl/>
          <w:lang w:val="en-GB" w:bidi="ar-AE"/>
        </w:rPr>
        <w:t xml:space="preserve"> </w:t>
      </w:r>
      <w:r w:rsidR="00586EF7" w:rsidRPr="00586EF7">
        <w:rPr>
          <w:rFonts w:asciiTheme="minorBidi" w:hAnsiTheme="minorBidi" w:hint="cs"/>
          <w:b/>
          <w:sz w:val="24"/>
          <w:szCs w:val="24"/>
          <w:rtl/>
          <w:lang w:val="en-GB" w:bidi="ar-AE"/>
        </w:rPr>
        <w:t>التنفيذي</w:t>
      </w:r>
      <w:r w:rsidR="00586EF7" w:rsidRPr="00586EF7">
        <w:rPr>
          <w:rFonts w:asciiTheme="minorBidi" w:hAnsiTheme="minorBidi"/>
          <w:b/>
          <w:sz w:val="24"/>
          <w:szCs w:val="24"/>
          <w:rtl/>
          <w:lang w:val="en-GB" w:bidi="ar-AE"/>
        </w:rPr>
        <w:t xml:space="preserve"> </w:t>
      </w:r>
      <w:r w:rsidR="00586EF7" w:rsidRPr="00586EF7">
        <w:rPr>
          <w:rFonts w:asciiTheme="minorBidi" w:hAnsiTheme="minorBidi" w:hint="cs"/>
          <w:b/>
          <w:sz w:val="24"/>
          <w:szCs w:val="24"/>
          <w:rtl/>
          <w:lang w:val="en-GB" w:bidi="ar-AE"/>
        </w:rPr>
        <w:t>السابق</w:t>
      </w:r>
      <w:r w:rsidR="00586EF7" w:rsidRPr="00586EF7">
        <w:rPr>
          <w:rFonts w:asciiTheme="minorBidi" w:hAnsiTheme="minorBidi"/>
          <w:b/>
          <w:sz w:val="24"/>
          <w:szCs w:val="24"/>
          <w:rtl/>
          <w:lang w:val="en-GB" w:bidi="ar-AE"/>
        </w:rPr>
        <w:t xml:space="preserve"> </w:t>
      </w:r>
      <w:r w:rsidR="00586EF7" w:rsidRPr="00586EF7">
        <w:rPr>
          <w:rFonts w:asciiTheme="minorBidi" w:hAnsiTheme="minorBidi" w:hint="cs"/>
          <w:b/>
          <w:sz w:val="24"/>
          <w:szCs w:val="24"/>
          <w:rtl/>
          <w:lang w:val="en-GB" w:bidi="ar-AE"/>
        </w:rPr>
        <w:t>لنادي</w:t>
      </w:r>
      <w:r w:rsidR="00586EF7">
        <w:rPr>
          <w:rFonts w:asciiTheme="minorBidi" w:hAnsiTheme="minorBidi" w:hint="cs"/>
          <w:b/>
          <w:sz w:val="24"/>
          <w:szCs w:val="24"/>
          <w:rtl/>
          <w:lang w:val="en-GB" w:bidi="ar-AE"/>
        </w:rPr>
        <w:t xml:space="preserve"> سانت أنروز والسكرتير الأسبق لنادي</w:t>
      </w:r>
      <w:r w:rsidR="00586EF7" w:rsidRPr="00586EF7">
        <w:rPr>
          <w:rFonts w:asciiTheme="minorBidi" w:hAnsiTheme="minorBidi"/>
          <w:b/>
          <w:sz w:val="24"/>
          <w:szCs w:val="24"/>
          <w:rtl/>
          <w:lang w:val="en-GB" w:bidi="ar-AE"/>
        </w:rPr>
        <w:t xml:space="preserve"> </w:t>
      </w:r>
      <w:r w:rsidR="00586EF7" w:rsidRPr="00586EF7">
        <w:rPr>
          <w:rFonts w:asciiTheme="minorBidi" w:hAnsiTheme="minorBidi" w:hint="cs"/>
          <w:b/>
          <w:sz w:val="24"/>
          <w:szCs w:val="24"/>
          <w:rtl/>
          <w:lang w:val="en-GB" w:bidi="ar-AE"/>
        </w:rPr>
        <w:t>الجولف</w:t>
      </w:r>
      <w:r w:rsidR="00586EF7" w:rsidRPr="00586EF7">
        <w:rPr>
          <w:rFonts w:asciiTheme="minorBidi" w:hAnsiTheme="minorBidi"/>
          <w:b/>
          <w:sz w:val="24"/>
          <w:szCs w:val="24"/>
          <w:rtl/>
          <w:lang w:val="en-GB" w:bidi="ar-AE"/>
        </w:rPr>
        <w:t xml:space="preserve"> </w:t>
      </w:r>
      <w:r w:rsidR="00586EF7" w:rsidRPr="00586EF7">
        <w:rPr>
          <w:rFonts w:asciiTheme="minorBidi" w:hAnsiTheme="minorBidi" w:hint="cs"/>
          <w:b/>
          <w:sz w:val="24"/>
          <w:szCs w:val="24"/>
          <w:rtl/>
          <w:lang w:val="en-GB" w:bidi="ar-AE"/>
        </w:rPr>
        <w:t>الملكي</w:t>
      </w:r>
      <w:r w:rsidR="00586EF7" w:rsidRPr="00586EF7">
        <w:rPr>
          <w:rFonts w:asciiTheme="minorBidi" w:hAnsiTheme="minorBidi"/>
          <w:b/>
          <w:sz w:val="24"/>
          <w:szCs w:val="24"/>
          <w:rtl/>
          <w:lang w:val="en-GB" w:bidi="ar-AE"/>
        </w:rPr>
        <w:t xml:space="preserve"> </w:t>
      </w:r>
      <w:r w:rsidR="00586EF7" w:rsidRPr="00586EF7">
        <w:rPr>
          <w:rFonts w:asciiTheme="minorBidi" w:hAnsiTheme="minorBidi" w:hint="cs"/>
          <w:b/>
          <w:sz w:val="24"/>
          <w:szCs w:val="24"/>
          <w:rtl/>
          <w:lang w:val="en-GB" w:bidi="ar-AE"/>
        </w:rPr>
        <w:t>العريق</w:t>
      </w:r>
      <w:r w:rsidR="00586EF7" w:rsidRPr="00586EF7">
        <w:rPr>
          <w:rFonts w:asciiTheme="minorBidi" w:hAnsiTheme="minorBidi"/>
          <w:b/>
          <w:sz w:val="24"/>
          <w:szCs w:val="24"/>
          <w:rtl/>
          <w:lang w:val="en-GB" w:bidi="ar-AE"/>
        </w:rPr>
        <w:t xml:space="preserve"> </w:t>
      </w:r>
      <w:r w:rsidR="00586EF7" w:rsidRPr="00586EF7">
        <w:rPr>
          <w:rFonts w:asciiTheme="minorBidi" w:hAnsiTheme="minorBidi" w:hint="cs"/>
          <w:b/>
          <w:sz w:val="24"/>
          <w:szCs w:val="24"/>
          <w:rtl/>
          <w:lang w:val="en-GB" w:bidi="ar-AE"/>
        </w:rPr>
        <w:t>في</w:t>
      </w:r>
      <w:r w:rsidR="00586EF7" w:rsidRPr="00586EF7">
        <w:rPr>
          <w:rFonts w:asciiTheme="minorBidi" w:hAnsiTheme="minorBidi"/>
          <w:b/>
          <w:sz w:val="24"/>
          <w:szCs w:val="24"/>
          <w:rtl/>
          <w:lang w:val="en-GB" w:bidi="ar-AE"/>
        </w:rPr>
        <w:t xml:space="preserve"> </w:t>
      </w:r>
      <w:r w:rsidR="00586EF7" w:rsidRPr="00586EF7">
        <w:rPr>
          <w:rFonts w:asciiTheme="minorBidi" w:hAnsiTheme="minorBidi" w:hint="cs"/>
          <w:b/>
          <w:sz w:val="24"/>
          <w:szCs w:val="24"/>
          <w:rtl/>
          <w:lang w:val="en-GB" w:bidi="ar-AE"/>
        </w:rPr>
        <w:t>سانت</w:t>
      </w:r>
      <w:r w:rsidR="00586EF7" w:rsidRPr="00586EF7">
        <w:rPr>
          <w:rFonts w:asciiTheme="minorBidi" w:hAnsiTheme="minorBidi"/>
          <w:b/>
          <w:sz w:val="24"/>
          <w:szCs w:val="24"/>
          <w:rtl/>
          <w:lang w:val="en-GB" w:bidi="ar-AE"/>
        </w:rPr>
        <w:t xml:space="preserve"> </w:t>
      </w:r>
      <w:r w:rsidR="00586EF7" w:rsidRPr="00586EF7">
        <w:rPr>
          <w:rFonts w:asciiTheme="minorBidi" w:hAnsiTheme="minorBidi" w:hint="cs"/>
          <w:b/>
          <w:sz w:val="24"/>
          <w:szCs w:val="24"/>
          <w:rtl/>
          <w:lang w:val="en-GB" w:bidi="ar-AE"/>
        </w:rPr>
        <w:t>أندروز</w:t>
      </w:r>
      <w:r w:rsidR="00586EF7">
        <w:rPr>
          <w:rFonts w:asciiTheme="minorBidi" w:hAnsiTheme="minorBidi" w:hint="cs"/>
          <w:b/>
          <w:sz w:val="24"/>
          <w:szCs w:val="24"/>
          <w:rtl/>
          <w:lang w:val="en-GB" w:bidi="ar-AE"/>
        </w:rPr>
        <w:t xml:space="preserve">. </w:t>
      </w:r>
    </w:p>
    <w:p w14:paraId="05D13693" w14:textId="77777777" w:rsidR="0036180E" w:rsidRDefault="0036180E" w:rsidP="002C52D5">
      <w:pPr>
        <w:bidi/>
        <w:spacing w:after="0" w:line="240" w:lineRule="auto"/>
        <w:jc w:val="both"/>
        <w:rPr>
          <w:rFonts w:asciiTheme="minorBidi" w:hAnsiTheme="minorBidi" w:cstheme="minorBidi"/>
          <w:b/>
          <w:sz w:val="24"/>
          <w:szCs w:val="24"/>
          <w:rtl/>
          <w:lang w:bidi="ar-AE"/>
        </w:rPr>
      </w:pPr>
    </w:p>
    <w:p w14:paraId="0787E1CC" w14:textId="753EECBE" w:rsidR="00357BD0" w:rsidRDefault="0036180E" w:rsidP="00DE6628">
      <w:pPr>
        <w:bidi/>
        <w:spacing w:after="0" w:line="240" w:lineRule="auto"/>
        <w:jc w:val="both"/>
        <w:rPr>
          <w:rFonts w:asciiTheme="minorBidi" w:hAnsiTheme="minorBidi" w:cstheme="minorBidi"/>
          <w:b/>
          <w:sz w:val="24"/>
          <w:szCs w:val="24"/>
          <w:rtl/>
          <w:lang w:bidi="ar-AE"/>
        </w:rPr>
      </w:pPr>
      <w:r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اضغط </w:t>
      </w:r>
      <w:hyperlink r:id="rId11" w:history="1">
        <w:r w:rsidRPr="00DE6628">
          <w:rPr>
            <w:rStyle w:val="Hyperlink"/>
            <w:rFonts w:asciiTheme="minorBidi" w:hAnsiTheme="minorBidi" w:cstheme="minorBidi" w:hint="cs"/>
            <w:bCs/>
            <w:rtl/>
          </w:rPr>
          <w:t>هـنــا</w:t>
        </w:r>
      </w:hyperlink>
      <w:r w:rsidR="00DE6628">
        <w:rPr>
          <w:rFonts w:asciiTheme="minorBidi" w:hAnsiTheme="minorBidi" w:cstheme="minorBidi"/>
          <w:bCs/>
          <w:color w:val="FF0000"/>
        </w:rPr>
        <w:t xml:space="preserve"> </w:t>
      </w:r>
      <w:r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لتنزيل</w:t>
      </w:r>
      <w:r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 الصور</w:t>
      </w:r>
    </w:p>
    <w:p w14:paraId="66D03DC1" w14:textId="12ABC9AA" w:rsidR="0036180E" w:rsidRDefault="0036180E" w:rsidP="00DE6628">
      <w:pPr>
        <w:bidi/>
        <w:spacing w:after="0" w:line="240" w:lineRule="auto"/>
        <w:jc w:val="both"/>
        <w:rPr>
          <w:rFonts w:asciiTheme="minorBidi" w:hAnsiTheme="minorBidi" w:cstheme="minorBidi"/>
          <w:bCs/>
          <w:color w:val="FF0000"/>
          <w:rtl/>
        </w:rPr>
      </w:pPr>
      <w:r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اضغط </w:t>
      </w:r>
      <w:hyperlink r:id="rId12" w:history="1">
        <w:r w:rsidRPr="00DE6628">
          <w:rPr>
            <w:rStyle w:val="Hyperlink"/>
            <w:rFonts w:asciiTheme="minorBidi" w:hAnsiTheme="minorBidi" w:cstheme="minorBidi" w:hint="cs"/>
            <w:bCs/>
            <w:rtl/>
          </w:rPr>
          <w:t>هـنــا</w:t>
        </w:r>
      </w:hyperlink>
      <w:r w:rsidR="00DE6628">
        <w:rPr>
          <w:rFonts w:asciiTheme="minorBidi" w:hAnsiTheme="minorBidi" w:cstheme="minorBidi"/>
          <w:bCs/>
          <w:color w:val="FF0000"/>
        </w:rPr>
        <w:t xml:space="preserve"> </w:t>
      </w:r>
      <w:r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لتنزيل مقطع للتلفزيون</w:t>
      </w:r>
      <w:r>
        <w:rPr>
          <w:rFonts w:asciiTheme="minorBidi" w:hAnsiTheme="minorBidi" w:cstheme="minorBidi" w:hint="cs"/>
          <w:bCs/>
          <w:color w:val="FF0000"/>
          <w:rtl/>
        </w:rPr>
        <w:t xml:space="preserve"> </w:t>
      </w:r>
    </w:p>
    <w:p w14:paraId="2B661BCA" w14:textId="4D2B7418" w:rsidR="0036180E" w:rsidRDefault="0036180E" w:rsidP="00DE6628">
      <w:pPr>
        <w:bidi/>
        <w:spacing w:after="0" w:line="240" w:lineRule="auto"/>
        <w:jc w:val="both"/>
        <w:rPr>
          <w:rFonts w:asciiTheme="minorBidi" w:hAnsiTheme="minorBidi" w:cstheme="minorBidi"/>
          <w:b/>
          <w:sz w:val="24"/>
          <w:szCs w:val="24"/>
          <w:rtl/>
          <w:lang w:bidi="ar-AE"/>
        </w:rPr>
      </w:pPr>
      <w:r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 xml:space="preserve">اضغط </w:t>
      </w:r>
      <w:hyperlink r:id="rId13" w:history="1">
        <w:r w:rsidRPr="00DE6628">
          <w:rPr>
            <w:rStyle w:val="Hyperlink"/>
            <w:rFonts w:asciiTheme="minorBidi" w:hAnsiTheme="minorBidi" w:cstheme="minorBidi" w:hint="cs"/>
            <w:bCs/>
            <w:rtl/>
          </w:rPr>
          <w:t>هـنــا</w:t>
        </w:r>
      </w:hyperlink>
      <w:r w:rsidR="00DE6628">
        <w:rPr>
          <w:rFonts w:asciiTheme="minorBidi" w:hAnsiTheme="minorBidi" w:cstheme="minorBidi"/>
          <w:bCs/>
          <w:color w:val="FF0000"/>
        </w:rPr>
        <w:t xml:space="preserve"> </w:t>
      </w:r>
      <w:r w:rsidRPr="0036180E">
        <w:rPr>
          <w:rFonts w:asciiTheme="minorBidi" w:hAnsiTheme="minorBidi" w:cstheme="minorBidi" w:hint="cs"/>
          <w:b/>
          <w:sz w:val="24"/>
          <w:szCs w:val="24"/>
          <w:rtl/>
          <w:lang w:bidi="ar-AE"/>
        </w:rPr>
        <w:t>لتنزيل مقطع للراديو</w:t>
      </w:r>
    </w:p>
    <w:p w14:paraId="6C9E6766" w14:textId="77777777" w:rsidR="0036180E" w:rsidRDefault="0036180E" w:rsidP="002C52D5">
      <w:pPr>
        <w:bidi/>
        <w:spacing w:after="0" w:line="240" w:lineRule="auto"/>
        <w:jc w:val="both"/>
        <w:rPr>
          <w:rFonts w:asciiTheme="minorBidi" w:hAnsiTheme="minorBidi" w:cstheme="minorBidi"/>
          <w:b/>
          <w:sz w:val="24"/>
          <w:szCs w:val="24"/>
          <w:rtl/>
          <w:lang w:bidi="ar-AE"/>
        </w:rPr>
      </w:pPr>
    </w:p>
    <w:p w14:paraId="13F1B250" w14:textId="632DD1B4" w:rsidR="0036180E" w:rsidRPr="0036180E" w:rsidRDefault="0036180E" w:rsidP="002C52D5">
      <w:pPr>
        <w:pStyle w:val="ListParagraph"/>
        <w:numPr>
          <w:ilvl w:val="0"/>
          <w:numId w:val="28"/>
        </w:numPr>
        <w:bidi/>
        <w:spacing w:after="0" w:line="240" w:lineRule="auto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انتهى -</w:t>
      </w:r>
    </w:p>
    <w:p w14:paraId="0787E1CE" w14:textId="77777777" w:rsidR="00E648AD" w:rsidRDefault="00E648AD" w:rsidP="002C52D5">
      <w:pPr>
        <w:bidi/>
        <w:spacing w:after="0" w:line="240" w:lineRule="auto"/>
        <w:rPr>
          <w:rFonts w:asciiTheme="minorBidi" w:hAnsiTheme="minorBidi" w:cstheme="minorBidi"/>
          <w:b/>
        </w:rPr>
      </w:pPr>
    </w:p>
    <w:p w14:paraId="0787E1D2" w14:textId="77777777" w:rsidR="001E3D3B" w:rsidRDefault="001E3D3B" w:rsidP="002C52D5">
      <w:pPr>
        <w:bidi/>
        <w:spacing w:after="0" w:line="240" w:lineRule="auto"/>
        <w:rPr>
          <w:rFonts w:asciiTheme="minorBidi" w:hAnsiTheme="minorBidi" w:cstheme="minorBidi"/>
          <w:b/>
          <w:rtl/>
        </w:rPr>
      </w:pPr>
    </w:p>
    <w:p w14:paraId="4D1EED2A" w14:textId="2CF4FDAC" w:rsidR="0036180E" w:rsidRDefault="00586EF7" w:rsidP="002C52D5">
      <w:pPr>
        <w:bidi/>
        <w:spacing w:after="0" w:line="240" w:lineRule="auto"/>
        <w:rPr>
          <w:rFonts w:asciiTheme="minorBidi" w:hAnsiTheme="minorBidi" w:cstheme="minorBidi"/>
          <w:bCs/>
          <w:u w:val="single"/>
          <w:rtl/>
        </w:rPr>
      </w:pPr>
      <w:r>
        <w:rPr>
          <w:rFonts w:asciiTheme="minorBidi" w:hAnsiTheme="minorBidi" w:cstheme="minorBidi" w:hint="cs"/>
          <w:bCs/>
          <w:u w:val="single"/>
          <w:rtl/>
        </w:rPr>
        <w:t>حقوق الاستخدام:</w:t>
      </w:r>
    </w:p>
    <w:p w14:paraId="7C9420DB" w14:textId="77777777" w:rsidR="009F67B7" w:rsidRPr="009F67B7" w:rsidRDefault="00586EF7" w:rsidP="009F67B7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Theme="minorBidi" w:hAnsiTheme="minorBidi" w:cstheme="minorBidi"/>
          <w:bCs/>
          <w:u w:val="single"/>
        </w:rPr>
      </w:pPr>
      <w:r>
        <w:rPr>
          <w:rFonts w:asciiTheme="minorBidi" w:hAnsiTheme="minorBidi" w:cstheme="minorBidi" w:hint="cs"/>
          <w:b/>
          <w:rtl/>
        </w:rPr>
        <w:t xml:space="preserve">يجوز استخدام الصور ومقاطع الفيديو والراديو لأغراض تحريرية فقط ويمنع استخدامها لأغراض تجارية أو اعلانية أو لأي سبب آخر. لا يجوز </w:t>
      </w:r>
      <w:r w:rsidR="009F67B7">
        <w:rPr>
          <w:rFonts w:asciiTheme="minorBidi" w:hAnsiTheme="minorBidi" w:cstheme="minorBidi" w:hint="cs"/>
          <w:b/>
          <w:rtl/>
        </w:rPr>
        <w:t xml:space="preserve">تعديل أو معالجة أو تصحيح الصور بأي شكل من الأشكال ويجب استخدام هذه المواد فقط للأغراض التحريرية التي نشرت من أجلها. </w:t>
      </w:r>
    </w:p>
    <w:p w14:paraId="37AAC283" w14:textId="50A0B44D" w:rsidR="00586EF7" w:rsidRPr="001B13C1" w:rsidRDefault="009F67B7" w:rsidP="009F67B7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Theme="minorBidi" w:hAnsiTheme="minorBidi" w:cstheme="minorBidi"/>
          <w:bCs/>
          <w:u w:val="single"/>
        </w:rPr>
      </w:pPr>
      <w:r>
        <w:rPr>
          <w:rFonts w:asciiTheme="minorBidi" w:hAnsiTheme="minorBidi" w:cstheme="minorBidi" w:hint="cs"/>
          <w:b/>
          <w:rtl/>
        </w:rPr>
        <w:t xml:space="preserve">يجب اضافة حق النشر </w:t>
      </w:r>
      <w:r w:rsidR="00673606">
        <w:rPr>
          <w:rFonts w:asciiTheme="minorBidi" w:hAnsiTheme="minorBidi" w:cstheme="minorBidi" w:hint="cs"/>
          <w:b/>
          <w:rtl/>
          <w:lang w:val="en-GB" w:bidi="ar-AE"/>
        </w:rPr>
        <w:t xml:space="preserve">التالي </w:t>
      </w:r>
      <w:r>
        <w:rPr>
          <w:rFonts w:asciiTheme="minorBidi" w:hAnsiTheme="minorBidi" w:cstheme="minorBidi" w:hint="cs"/>
          <w:b/>
          <w:rtl/>
        </w:rPr>
        <w:t xml:space="preserve">عند استخدام هذه المواد: </w:t>
      </w:r>
      <w:r w:rsidR="001B13C1" w:rsidRPr="001B13C1">
        <w:rPr>
          <w:rFonts w:asciiTheme="minorBidi" w:hAnsiTheme="minorBidi" w:cstheme="minorBidi"/>
          <w:bCs/>
          <w:lang w:val="en-PH"/>
        </w:rPr>
        <w:t>Getty Images for Falcon</w:t>
      </w:r>
      <w:r w:rsidR="00E46633">
        <w:rPr>
          <w:rFonts w:asciiTheme="minorBidi" w:hAnsiTheme="minorBidi" w:cstheme="minorBidi"/>
          <w:bCs/>
          <w:lang w:val="en-PH"/>
        </w:rPr>
        <w:t xml:space="preserve"> </w:t>
      </w:r>
      <w:r w:rsidR="00E46633" w:rsidRPr="008509A8">
        <w:rPr>
          <w:rFonts w:asciiTheme="minorBidi" w:eastAsia="Times New Roman" w:hAnsiTheme="minorBidi" w:cstheme="minorBidi"/>
        </w:rPr>
        <w:t>©</w:t>
      </w:r>
      <w:r w:rsidR="001B13C1">
        <w:rPr>
          <w:rFonts w:asciiTheme="minorBidi" w:hAnsiTheme="minorBidi" w:cstheme="minorBidi"/>
          <w:b/>
          <w:lang w:val="en-PH"/>
        </w:rPr>
        <w:t xml:space="preserve"> </w:t>
      </w:r>
      <w:r>
        <w:rPr>
          <w:rFonts w:asciiTheme="minorBidi" w:hAnsiTheme="minorBidi" w:cstheme="minorBidi" w:hint="cs"/>
          <w:b/>
          <w:rtl/>
        </w:rPr>
        <w:t xml:space="preserve"> </w:t>
      </w:r>
    </w:p>
    <w:p w14:paraId="37F1B3DC" w14:textId="77777777" w:rsidR="001B13C1" w:rsidRDefault="001B13C1" w:rsidP="001B13C1">
      <w:pPr>
        <w:bidi/>
        <w:spacing w:after="0" w:line="240" w:lineRule="auto"/>
        <w:rPr>
          <w:rFonts w:asciiTheme="minorBidi" w:hAnsiTheme="minorBidi" w:cstheme="minorBidi"/>
          <w:bCs/>
          <w:u w:val="single"/>
        </w:rPr>
      </w:pPr>
    </w:p>
    <w:p w14:paraId="470C5B94" w14:textId="00AA59A4" w:rsidR="001B13C1" w:rsidRDefault="001B13C1" w:rsidP="001B13C1">
      <w:pPr>
        <w:bidi/>
        <w:spacing w:after="0" w:line="240" w:lineRule="auto"/>
        <w:rPr>
          <w:rFonts w:asciiTheme="minorBidi" w:hAnsiTheme="minorBidi" w:cstheme="minorBidi"/>
          <w:bCs/>
          <w:u w:val="single"/>
          <w:rtl/>
          <w:lang w:val="en-GB" w:bidi="ar-AE"/>
        </w:rPr>
      </w:pPr>
      <w:r>
        <w:rPr>
          <w:rFonts w:asciiTheme="minorBidi" w:hAnsiTheme="minorBidi" w:cstheme="minorBidi" w:hint="cs"/>
          <w:bCs/>
          <w:u w:val="single"/>
          <w:rtl/>
          <w:lang w:val="en-GB" w:bidi="ar-AE"/>
        </w:rPr>
        <w:t>شرح الصور</w:t>
      </w:r>
    </w:p>
    <w:p w14:paraId="209B4B74" w14:textId="181C8349" w:rsidR="001B13C1" w:rsidRDefault="001B13C1" w:rsidP="001B13C1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Theme="minorBidi" w:hAnsiTheme="minorBidi" w:cstheme="minorBidi"/>
          <w:bCs/>
          <w:lang w:val="en-GB" w:bidi="ar-AE"/>
        </w:rPr>
      </w:pPr>
      <w:r w:rsidRPr="001B13C1">
        <w:rPr>
          <w:rFonts w:asciiTheme="minorBidi" w:hAnsiTheme="minorBidi" w:cstheme="minorBidi"/>
          <w:bCs/>
          <w:lang w:val="en-PH" w:bidi="ar-AE"/>
        </w:rPr>
        <w:t>TW1-5 + 8-9</w:t>
      </w:r>
      <w:r w:rsidRPr="001B13C1">
        <w:rPr>
          <w:rFonts w:asciiTheme="minorBidi" w:hAnsiTheme="minorBidi" w:cstheme="minorBidi" w:hint="cs"/>
          <w:bCs/>
          <w:rtl/>
          <w:lang w:val="en-GB" w:bidi="ar-AE"/>
        </w:rPr>
        <w:t xml:space="preserve"> </w:t>
      </w:r>
      <w:r w:rsidR="00E46633">
        <w:rPr>
          <w:rFonts w:asciiTheme="minorBidi" w:hAnsiTheme="minorBidi" w:cstheme="minorBidi" w:hint="cs"/>
          <w:bCs/>
          <w:rtl/>
          <w:lang w:val="en-GB" w:bidi="ar-AE"/>
        </w:rPr>
        <w:t>"</w:t>
      </w:r>
      <w:r w:rsidRPr="00E46633">
        <w:rPr>
          <w:rFonts w:asciiTheme="minorBidi" w:hAnsiTheme="minorBidi" w:cstheme="minorBidi" w:hint="cs"/>
          <w:b/>
          <w:rtl/>
          <w:lang w:val="en-GB" w:bidi="ar-AE"/>
        </w:rPr>
        <w:t>تايغر وودز</w:t>
      </w:r>
      <w:r w:rsidR="00E46633">
        <w:rPr>
          <w:rFonts w:asciiTheme="minorBidi" w:hAnsiTheme="minorBidi" w:cstheme="minorBidi" w:hint="cs"/>
          <w:b/>
          <w:rtl/>
          <w:lang w:val="en-GB" w:bidi="ar-AE"/>
        </w:rPr>
        <w:t>"</w:t>
      </w:r>
      <w:r w:rsidRPr="00E46633">
        <w:rPr>
          <w:rFonts w:asciiTheme="minorBidi" w:hAnsiTheme="minorBidi" w:cstheme="minorBidi" w:hint="cs"/>
          <w:b/>
          <w:rtl/>
          <w:lang w:val="en-GB" w:bidi="ar-AE"/>
        </w:rPr>
        <w:t xml:space="preserve"> يقوم بضرب الكرات نحو الخليج العربي من المنصة البحرية لبرج العرب قبيل بطولة أوميغا دبي ديزرت كلاسيك </w:t>
      </w:r>
      <w:proofErr w:type="gramStart"/>
      <w:r w:rsidRPr="00E46633">
        <w:rPr>
          <w:rFonts w:asciiTheme="minorBidi" w:hAnsiTheme="minorBidi" w:cstheme="minorBidi" w:hint="cs"/>
          <w:b/>
          <w:rtl/>
          <w:lang w:val="en-GB" w:bidi="ar-AE"/>
        </w:rPr>
        <w:t>2017</w:t>
      </w:r>
      <w:r>
        <w:rPr>
          <w:rFonts w:asciiTheme="minorBidi" w:hAnsiTheme="minorBidi" w:cstheme="minorBidi" w:hint="cs"/>
          <w:bCs/>
          <w:rtl/>
          <w:lang w:val="en-GB" w:bidi="ar-AE"/>
        </w:rPr>
        <w:t xml:space="preserve"> </w:t>
      </w:r>
      <w:r w:rsidR="00E46633">
        <w:rPr>
          <w:rFonts w:asciiTheme="minorBidi" w:hAnsiTheme="minorBidi" w:cstheme="minorBidi"/>
          <w:bCs/>
          <w:lang w:val="en-PH" w:bidi="ar-AE"/>
        </w:rPr>
        <w:t>.</w:t>
      </w:r>
      <w:proofErr w:type="gramEnd"/>
    </w:p>
    <w:p w14:paraId="6419965D" w14:textId="050BD930" w:rsidR="001B13C1" w:rsidRDefault="001B13C1" w:rsidP="00673606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Theme="minorBidi" w:hAnsiTheme="minorBidi" w:cstheme="minorBidi"/>
          <w:bCs/>
          <w:lang w:val="en-GB" w:bidi="ar-AE"/>
        </w:rPr>
      </w:pPr>
      <w:r>
        <w:rPr>
          <w:rFonts w:asciiTheme="minorBidi" w:hAnsiTheme="minorBidi" w:cstheme="minorBidi"/>
          <w:bCs/>
          <w:lang w:val="en-PH" w:bidi="ar-AE"/>
        </w:rPr>
        <w:t>TW6-7</w:t>
      </w:r>
      <w:r>
        <w:rPr>
          <w:rFonts w:asciiTheme="minorBidi" w:hAnsiTheme="minorBidi" w:cstheme="minorBidi" w:hint="cs"/>
          <w:bCs/>
          <w:rtl/>
          <w:lang w:val="en-GB" w:bidi="ar-AE"/>
        </w:rPr>
        <w:t xml:space="preserve"> </w:t>
      </w:r>
      <w:r w:rsidRPr="00E46633">
        <w:rPr>
          <w:rFonts w:asciiTheme="minorBidi" w:hAnsiTheme="minorBidi" w:cstheme="minorBidi" w:hint="cs"/>
          <w:b/>
          <w:rtl/>
          <w:lang w:val="en-GB" w:bidi="ar-AE"/>
        </w:rPr>
        <w:t xml:space="preserve">قبيل بطولة أوميغا دبي ديزرت كلاسيك 2017 </w:t>
      </w:r>
      <w:r w:rsidR="00673606">
        <w:rPr>
          <w:rFonts w:asciiTheme="minorBidi" w:hAnsiTheme="minorBidi" w:cstheme="minorBidi" w:hint="cs"/>
          <w:b/>
          <w:rtl/>
          <w:lang w:val="en-GB" w:bidi="ar-AE"/>
        </w:rPr>
        <w:t>"</w:t>
      </w:r>
      <w:r w:rsidRPr="00E46633">
        <w:rPr>
          <w:rFonts w:asciiTheme="minorBidi" w:hAnsiTheme="minorBidi" w:cstheme="minorBidi" w:hint="cs"/>
          <w:b/>
          <w:rtl/>
          <w:lang w:val="en-GB" w:bidi="ar-AE"/>
        </w:rPr>
        <w:t>تايغر وودز</w:t>
      </w:r>
      <w:r w:rsidR="00673606">
        <w:rPr>
          <w:rFonts w:asciiTheme="minorBidi" w:hAnsiTheme="minorBidi" w:cstheme="minorBidi" w:hint="cs"/>
          <w:b/>
          <w:rtl/>
          <w:lang w:val="en-GB" w:bidi="ar-AE"/>
        </w:rPr>
        <w:t>"</w:t>
      </w:r>
      <w:r w:rsidRPr="00E46633">
        <w:rPr>
          <w:rFonts w:asciiTheme="minorBidi" w:hAnsiTheme="minorBidi" w:cstheme="minorBidi" w:hint="cs"/>
          <w:b/>
          <w:rtl/>
          <w:lang w:val="en-GB" w:bidi="ar-AE"/>
        </w:rPr>
        <w:t xml:space="preserve"> يعود لزيارة </w:t>
      </w:r>
      <w:r w:rsidR="00E46633" w:rsidRPr="00E46633">
        <w:rPr>
          <w:rFonts w:asciiTheme="minorBidi" w:hAnsiTheme="minorBidi" w:cstheme="minorBidi" w:hint="cs"/>
          <w:b/>
          <w:rtl/>
          <w:lang w:val="en-GB" w:bidi="ar-AE"/>
        </w:rPr>
        <w:t>م</w:t>
      </w:r>
      <w:r w:rsidR="00673606">
        <w:rPr>
          <w:rFonts w:asciiTheme="minorBidi" w:hAnsiTheme="minorBidi" w:cstheme="minorBidi" w:hint="cs"/>
          <w:b/>
          <w:rtl/>
          <w:lang w:val="en-GB" w:bidi="ar-AE"/>
        </w:rPr>
        <w:t xml:space="preserve">هبط </w:t>
      </w:r>
      <w:r w:rsidR="00E46633" w:rsidRPr="00E46633">
        <w:rPr>
          <w:rFonts w:asciiTheme="minorBidi" w:hAnsiTheme="minorBidi" w:cstheme="minorBidi" w:hint="cs"/>
          <w:b/>
          <w:rtl/>
          <w:lang w:val="en-GB" w:bidi="ar-AE"/>
        </w:rPr>
        <w:t xml:space="preserve">المروحيات </w:t>
      </w:r>
      <w:r w:rsidR="00673606">
        <w:rPr>
          <w:rFonts w:asciiTheme="minorBidi" w:hAnsiTheme="minorBidi" w:cstheme="minorBidi" w:hint="cs"/>
          <w:b/>
          <w:rtl/>
          <w:lang w:val="en-GB" w:bidi="ar-AE"/>
        </w:rPr>
        <w:t>الواقع أعلى</w:t>
      </w:r>
      <w:r w:rsidR="00E46633" w:rsidRPr="00E46633">
        <w:rPr>
          <w:rFonts w:asciiTheme="minorBidi" w:hAnsiTheme="minorBidi" w:cstheme="minorBidi" w:hint="cs"/>
          <w:b/>
          <w:rtl/>
          <w:lang w:val="en-GB" w:bidi="ar-AE"/>
        </w:rPr>
        <w:t xml:space="preserve"> برج العرب حيث قام ب</w:t>
      </w:r>
      <w:r w:rsidR="00673606">
        <w:rPr>
          <w:rFonts w:asciiTheme="minorBidi" w:hAnsiTheme="minorBidi" w:cstheme="minorBidi" w:hint="cs"/>
          <w:b/>
          <w:rtl/>
          <w:lang w:val="en-GB" w:bidi="ar-AE"/>
        </w:rPr>
        <w:t xml:space="preserve">تسديد </w:t>
      </w:r>
      <w:r w:rsidR="00E46633" w:rsidRPr="00E46633">
        <w:rPr>
          <w:rFonts w:asciiTheme="minorBidi" w:hAnsiTheme="minorBidi" w:cstheme="minorBidi" w:hint="cs"/>
          <w:b/>
          <w:rtl/>
          <w:lang w:val="en-GB" w:bidi="ar-AE"/>
        </w:rPr>
        <w:t>ضربته الشهيرة من هناك عام 20</w:t>
      </w:r>
      <w:r w:rsidR="00673606">
        <w:rPr>
          <w:rFonts w:asciiTheme="minorBidi" w:hAnsiTheme="minorBidi" w:cstheme="minorBidi" w:hint="cs"/>
          <w:b/>
          <w:rtl/>
          <w:lang w:val="en-GB" w:bidi="ar-AE"/>
        </w:rPr>
        <w:t>0</w:t>
      </w:r>
      <w:r w:rsidR="00E46633" w:rsidRPr="00E46633">
        <w:rPr>
          <w:rFonts w:asciiTheme="minorBidi" w:hAnsiTheme="minorBidi" w:cstheme="minorBidi" w:hint="cs"/>
          <w:b/>
          <w:rtl/>
          <w:lang w:val="en-GB" w:bidi="ar-AE"/>
        </w:rPr>
        <w:t xml:space="preserve">4. وقام </w:t>
      </w:r>
      <w:r w:rsidR="00E46633">
        <w:rPr>
          <w:rFonts w:asciiTheme="minorBidi" w:hAnsiTheme="minorBidi" w:cstheme="minorBidi" w:hint="cs"/>
          <w:b/>
          <w:rtl/>
          <w:lang w:val="en-GB" w:bidi="ar-AE"/>
        </w:rPr>
        <w:t>"</w:t>
      </w:r>
      <w:r w:rsidR="00E46633" w:rsidRPr="00E46633">
        <w:rPr>
          <w:rFonts w:asciiTheme="minorBidi" w:hAnsiTheme="minorBidi" w:cstheme="minorBidi" w:hint="cs"/>
          <w:b/>
          <w:rtl/>
          <w:lang w:val="en-GB" w:bidi="ar-AE"/>
        </w:rPr>
        <w:t>وودز</w:t>
      </w:r>
      <w:r w:rsidR="00E46633">
        <w:rPr>
          <w:rFonts w:asciiTheme="minorBidi" w:hAnsiTheme="minorBidi" w:cstheme="minorBidi" w:hint="cs"/>
          <w:b/>
          <w:rtl/>
          <w:lang w:val="en-GB" w:bidi="ar-AE"/>
        </w:rPr>
        <w:t>"</w:t>
      </w:r>
      <w:r w:rsidR="00E46633" w:rsidRPr="00E46633">
        <w:rPr>
          <w:rFonts w:asciiTheme="minorBidi" w:hAnsiTheme="minorBidi" w:cstheme="minorBidi" w:hint="cs"/>
          <w:b/>
          <w:rtl/>
          <w:lang w:val="en-GB" w:bidi="ar-AE"/>
        </w:rPr>
        <w:t xml:space="preserve"> بجولة في المروحية فوق مدينة دبي صحبه خلالها سعادة</w:t>
      </w:r>
      <w:r w:rsidR="00673606">
        <w:rPr>
          <w:rFonts w:asciiTheme="minorBidi" w:hAnsiTheme="minorBidi" w:cstheme="minorBidi" w:hint="cs"/>
          <w:b/>
          <w:rtl/>
          <w:lang w:val="en-GB" w:bidi="ar-AE"/>
        </w:rPr>
        <w:t xml:space="preserve"> </w:t>
      </w:r>
      <w:r w:rsidR="00E46633" w:rsidRPr="00E46633">
        <w:rPr>
          <w:rFonts w:asciiTheme="minorBidi" w:hAnsiTheme="minorBidi" w:cstheme="minorBidi" w:hint="cs"/>
          <w:b/>
          <w:rtl/>
          <w:lang w:val="en-GB" w:bidi="ar-AE"/>
        </w:rPr>
        <w:t xml:space="preserve">/ سعيد حارب، </w:t>
      </w:r>
      <w:r w:rsidR="00E46633">
        <w:rPr>
          <w:rFonts w:asciiTheme="minorBidi" w:hAnsiTheme="minorBidi" w:cstheme="minorBidi" w:hint="cs"/>
          <w:b/>
          <w:rtl/>
          <w:lang w:val="en-GB" w:bidi="ar-AE"/>
        </w:rPr>
        <w:t>أمين</w:t>
      </w:r>
      <w:r w:rsidR="00E46633" w:rsidRPr="00E46633">
        <w:rPr>
          <w:rFonts w:asciiTheme="minorBidi" w:hAnsiTheme="minorBidi" w:cstheme="minorBidi" w:hint="cs"/>
          <w:b/>
          <w:rtl/>
          <w:lang w:val="en-GB" w:bidi="ar-AE"/>
        </w:rPr>
        <w:t xml:space="preserve"> عام مجلس دبي الرياضي.</w:t>
      </w:r>
      <w:r w:rsidR="00E46633">
        <w:rPr>
          <w:rFonts w:asciiTheme="minorBidi" w:hAnsiTheme="minorBidi" w:cstheme="minorBidi" w:hint="cs"/>
          <w:bCs/>
          <w:rtl/>
          <w:lang w:val="en-GB" w:bidi="ar-AE"/>
        </w:rPr>
        <w:t xml:space="preserve"> </w:t>
      </w:r>
    </w:p>
    <w:p w14:paraId="45877C16" w14:textId="77777777" w:rsidR="00BE32EF" w:rsidRPr="001B13C1" w:rsidRDefault="00BE32EF" w:rsidP="00BE32EF">
      <w:pPr>
        <w:pStyle w:val="ListParagraph"/>
        <w:bidi/>
        <w:spacing w:after="0" w:line="240" w:lineRule="auto"/>
        <w:rPr>
          <w:rFonts w:asciiTheme="minorBidi" w:hAnsiTheme="minorBidi" w:cstheme="minorBidi"/>
          <w:bCs/>
          <w:rtl/>
          <w:lang w:val="en-GB" w:bidi="ar-AE"/>
        </w:rPr>
      </w:pPr>
      <w:bookmarkStart w:id="0" w:name="_GoBack"/>
      <w:bookmarkEnd w:id="0"/>
    </w:p>
    <w:p w14:paraId="367D51CE" w14:textId="7D245F6A" w:rsidR="0036180E" w:rsidRDefault="0036180E" w:rsidP="002C52D5">
      <w:pPr>
        <w:bidi/>
        <w:spacing w:after="0" w:line="240" w:lineRule="auto"/>
        <w:rPr>
          <w:rFonts w:asciiTheme="minorBidi" w:hAnsiTheme="minorBidi" w:cstheme="minorBidi"/>
          <w:bCs/>
          <w:u w:val="single"/>
          <w:rtl/>
        </w:rPr>
      </w:pPr>
      <w:r w:rsidRPr="0036180E">
        <w:rPr>
          <w:rFonts w:asciiTheme="minorBidi" w:hAnsiTheme="minorBidi" w:cstheme="minorBidi" w:hint="cs"/>
          <w:bCs/>
          <w:u w:val="single"/>
          <w:rtl/>
        </w:rPr>
        <w:t>ملاحظات للمحررين:</w:t>
      </w:r>
    </w:p>
    <w:p w14:paraId="62405A92" w14:textId="798F1039" w:rsidR="00C35878" w:rsidRDefault="00C35878" w:rsidP="002C52D5">
      <w:pPr>
        <w:bidi/>
        <w:spacing w:after="0" w:line="240" w:lineRule="auto"/>
        <w:rPr>
          <w:b/>
          <w:bCs/>
        </w:rPr>
      </w:pPr>
    </w:p>
    <w:p w14:paraId="0EC388AC" w14:textId="77777777" w:rsidR="00C35878" w:rsidRPr="00C35878" w:rsidRDefault="00C35878" w:rsidP="002C52D5">
      <w:pPr>
        <w:bidi/>
        <w:spacing w:after="0" w:line="240" w:lineRule="auto"/>
        <w:rPr>
          <w:rFonts w:asciiTheme="minorBidi" w:hAnsiTheme="minorBidi" w:cstheme="minorBidi"/>
        </w:rPr>
      </w:pPr>
    </w:p>
    <w:p w14:paraId="7B85D773" w14:textId="77777777" w:rsidR="0036180E" w:rsidRPr="002C52D5" w:rsidRDefault="0036180E" w:rsidP="002C52D5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Theme="minorBidi" w:hAnsiTheme="minorBidi" w:cstheme="minorBidi"/>
          <w:b/>
          <w:lang w:bidi="ar-AE"/>
        </w:rPr>
      </w:pPr>
      <w:r w:rsidRPr="002C52D5">
        <w:rPr>
          <w:rFonts w:asciiTheme="minorBidi" w:hAnsiTheme="minorBidi" w:cstheme="minorBidi" w:hint="cs"/>
          <w:b/>
          <w:rtl/>
          <w:lang w:bidi="ar-AE"/>
        </w:rPr>
        <w:t>فاز "تايجر وودز" باللقب في بطولة "</w:t>
      </w:r>
      <w:r w:rsidRPr="002C52D5">
        <w:rPr>
          <w:rFonts w:asciiTheme="minorBidi" w:hAnsiTheme="minorBidi" w:cstheme="minorBidi"/>
          <w:b/>
          <w:rtl/>
          <w:lang w:bidi="ar-AE"/>
        </w:rPr>
        <w:t>أوميغا دبي ديزرت كلاسيك لل</w:t>
      </w:r>
      <w:r w:rsidRPr="002C52D5">
        <w:rPr>
          <w:rFonts w:asciiTheme="minorBidi" w:hAnsiTheme="minorBidi" w:cstheme="minorBidi" w:hint="cs"/>
          <w:b/>
          <w:rtl/>
          <w:lang w:bidi="ar-AE"/>
        </w:rPr>
        <w:t>ج</w:t>
      </w:r>
      <w:r w:rsidRPr="002C52D5">
        <w:rPr>
          <w:rFonts w:asciiTheme="minorBidi" w:hAnsiTheme="minorBidi" w:cstheme="minorBidi"/>
          <w:b/>
          <w:rtl/>
          <w:lang w:bidi="ar-AE"/>
        </w:rPr>
        <w:t>ولف</w:t>
      </w:r>
      <w:r w:rsidRPr="002C52D5">
        <w:rPr>
          <w:rFonts w:asciiTheme="minorBidi" w:hAnsiTheme="minorBidi" w:cstheme="minorBidi" w:hint="cs"/>
          <w:b/>
          <w:rtl/>
          <w:lang w:bidi="ar-AE"/>
        </w:rPr>
        <w:t>" مرتين</w:t>
      </w:r>
    </w:p>
    <w:p w14:paraId="1EF9DBD7" w14:textId="62698481" w:rsidR="00C35878" w:rsidRPr="002D2FCD" w:rsidRDefault="00C35878" w:rsidP="002C52D5">
      <w:pPr>
        <w:pStyle w:val="ListParagraph"/>
        <w:bidi/>
        <w:spacing w:after="0" w:line="240" w:lineRule="auto"/>
        <w:rPr>
          <w:rFonts w:asciiTheme="minorBidi" w:hAnsiTheme="minorBidi" w:cstheme="minorBidi"/>
          <w:b/>
        </w:rPr>
      </w:pPr>
    </w:p>
    <w:p w14:paraId="50C1C96E" w14:textId="49BB7276" w:rsidR="002D2FCD" w:rsidRPr="002D2FCD" w:rsidRDefault="002D2FCD" w:rsidP="002C52D5">
      <w:pPr>
        <w:pStyle w:val="ListParagraph"/>
        <w:numPr>
          <w:ilvl w:val="1"/>
          <w:numId w:val="26"/>
        </w:numPr>
        <w:bidi/>
        <w:spacing w:after="0" w:line="240" w:lineRule="auto"/>
        <w:rPr>
          <w:rFonts w:asciiTheme="minorBidi" w:hAnsiTheme="minorBidi" w:cstheme="minorBidi"/>
          <w:b/>
        </w:rPr>
      </w:pPr>
      <w:r w:rsidRPr="002D2FCD">
        <w:rPr>
          <w:rFonts w:asciiTheme="minorBidi" w:hAnsiTheme="minorBidi" w:cstheme="minorBidi" w:hint="cs"/>
          <w:b/>
          <w:rtl/>
        </w:rPr>
        <w:t xml:space="preserve">المرة الأولى في العام 2006 عندما </w:t>
      </w:r>
      <w:r w:rsidR="002C52D5">
        <w:rPr>
          <w:rFonts w:asciiTheme="minorBidi" w:hAnsiTheme="minorBidi" w:cstheme="minorBidi" w:hint="cs"/>
          <w:b/>
          <w:rtl/>
        </w:rPr>
        <w:t>تمكن من إحراز آ</w:t>
      </w:r>
      <w:r w:rsidRPr="002D2FCD">
        <w:rPr>
          <w:rFonts w:asciiTheme="minorBidi" w:hAnsiTheme="minorBidi" w:cstheme="minorBidi" w:hint="cs"/>
          <w:b/>
          <w:rtl/>
        </w:rPr>
        <w:t xml:space="preserve">خر حفرتين بضربة واحدة </w:t>
      </w:r>
      <w:r w:rsidR="002C52D5">
        <w:rPr>
          <w:rFonts w:asciiTheme="minorBidi" w:hAnsiTheme="minorBidi" w:cstheme="minorBidi" w:hint="cs"/>
          <w:b/>
          <w:rtl/>
        </w:rPr>
        <w:t xml:space="preserve">لكل منهما </w:t>
      </w:r>
      <w:r w:rsidRPr="002D2FCD">
        <w:rPr>
          <w:rFonts w:asciiTheme="minorBidi" w:hAnsiTheme="minorBidi" w:cstheme="minorBidi" w:hint="cs"/>
          <w:b/>
          <w:rtl/>
        </w:rPr>
        <w:t>ليفوز بمباراة نهائية مليئة بالإثارة ضد إيرني إلس</w:t>
      </w:r>
    </w:p>
    <w:p w14:paraId="58F9E393" w14:textId="1DBFEF98" w:rsidR="002D2FCD" w:rsidRPr="002D2FCD" w:rsidRDefault="002D2FCD" w:rsidP="002C52D5">
      <w:pPr>
        <w:pStyle w:val="ListParagraph"/>
        <w:numPr>
          <w:ilvl w:val="1"/>
          <w:numId w:val="26"/>
        </w:numPr>
        <w:bidi/>
        <w:spacing w:after="0" w:line="240" w:lineRule="auto"/>
        <w:rPr>
          <w:rFonts w:asciiTheme="minorBidi" w:hAnsiTheme="minorBidi" w:cstheme="minorBidi"/>
          <w:b/>
          <w:bCs/>
        </w:rPr>
      </w:pPr>
      <w:r w:rsidRPr="002D2FCD">
        <w:rPr>
          <w:rFonts w:asciiTheme="minorBidi" w:hAnsiTheme="minorBidi" w:cstheme="minorBidi" w:hint="cs"/>
          <w:b/>
          <w:rtl/>
        </w:rPr>
        <w:t xml:space="preserve">المرة الثانية في العام </w:t>
      </w:r>
      <w:r w:rsidR="002C52D5">
        <w:rPr>
          <w:rFonts w:asciiTheme="minorBidi" w:hAnsiTheme="minorBidi" w:cstheme="minorBidi"/>
          <w:b/>
        </w:rPr>
        <w:t>2008</w:t>
      </w:r>
      <w:r w:rsidRPr="002D2FCD">
        <w:rPr>
          <w:rFonts w:asciiTheme="minorBidi" w:hAnsiTheme="minorBidi" w:cstheme="minorBidi" w:hint="cs"/>
          <w:b/>
          <w:rtl/>
        </w:rPr>
        <w:t xml:space="preserve"> عندما قام بدحرجة الكرة بضربة واحدة مسافة 25 قدماً </w:t>
      </w:r>
      <w:r w:rsidR="00E03122">
        <w:rPr>
          <w:rFonts w:asciiTheme="minorBidi" w:hAnsiTheme="minorBidi" w:cstheme="minorBidi" w:hint="cs"/>
          <w:b/>
          <w:rtl/>
        </w:rPr>
        <w:t>وأ</w:t>
      </w:r>
      <w:r>
        <w:rPr>
          <w:rFonts w:asciiTheme="minorBidi" w:hAnsiTheme="minorBidi" w:cstheme="minorBidi" w:hint="cs"/>
          <w:b/>
          <w:rtl/>
        </w:rPr>
        <w:t xml:space="preserve">حرز 65 نقطة، </w:t>
      </w:r>
      <w:r>
        <w:rPr>
          <w:rFonts w:asciiTheme="minorBidi" w:hAnsiTheme="minorBidi" w:cstheme="minorBidi" w:hint="cs"/>
          <w:b/>
          <w:rtl/>
          <w:lang w:bidi="ar-AE"/>
        </w:rPr>
        <w:t>ليتقدم</w:t>
      </w:r>
      <w:r w:rsidRPr="002D2FCD">
        <w:rPr>
          <w:rFonts w:asciiTheme="minorBidi" w:hAnsiTheme="minorBidi" w:cstheme="minorBidi" w:hint="cs"/>
          <w:b/>
          <w:rtl/>
          <w:lang w:bidi="ar-AE"/>
        </w:rPr>
        <w:t xml:space="preserve"> بفارق ضئيل على كل من مارتن كايمر وإيرني إلس </w:t>
      </w:r>
      <w:r>
        <w:rPr>
          <w:rFonts w:asciiTheme="minorBidi" w:hAnsiTheme="minorBidi" w:cstheme="minorBidi" w:hint="cs"/>
          <w:b/>
          <w:rtl/>
        </w:rPr>
        <w:t>ويفوز باللقب</w:t>
      </w:r>
    </w:p>
    <w:p w14:paraId="41D4A6EF" w14:textId="77777777" w:rsidR="002D2FCD" w:rsidRPr="002C52D5" w:rsidRDefault="002D2FCD" w:rsidP="002C52D5">
      <w:pPr>
        <w:pStyle w:val="ListParagraph"/>
        <w:bidi/>
        <w:spacing w:after="0" w:line="240" w:lineRule="auto"/>
        <w:ind w:left="1440"/>
        <w:rPr>
          <w:rFonts w:asciiTheme="minorBidi" w:hAnsiTheme="minorBidi" w:cstheme="minorBidi"/>
          <w:b/>
          <w:lang w:bidi="ar-AE"/>
        </w:rPr>
      </w:pPr>
    </w:p>
    <w:p w14:paraId="280A0B99" w14:textId="1C2CA470" w:rsidR="00C35878" w:rsidRPr="002C52D5" w:rsidRDefault="00C14DE1" w:rsidP="002C52D5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Theme="minorBidi" w:hAnsiTheme="minorBidi" w:cstheme="minorBidi"/>
          <w:b/>
          <w:lang w:bidi="ar-AE"/>
        </w:rPr>
      </w:pPr>
      <w:r w:rsidRPr="002C52D5">
        <w:rPr>
          <w:rFonts w:asciiTheme="minorBidi" w:hAnsiTheme="minorBidi" w:cstheme="minorBidi" w:hint="cs"/>
          <w:b/>
          <w:rtl/>
          <w:lang w:bidi="ar-AE"/>
        </w:rPr>
        <w:t xml:space="preserve">أفضل </w:t>
      </w:r>
      <w:r w:rsidR="002C52D5">
        <w:rPr>
          <w:rFonts w:asciiTheme="minorBidi" w:hAnsiTheme="minorBidi" w:cstheme="minorBidi" w:hint="cs"/>
          <w:b/>
          <w:rtl/>
          <w:lang w:bidi="ar-AE"/>
        </w:rPr>
        <w:t xml:space="preserve">رقم حققه </w:t>
      </w:r>
      <w:r w:rsidRPr="002C52D5">
        <w:rPr>
          <w:rFonts w:asciiTheme="minorBidi" w:hAnsiTheme="minorBidi" w:cstheme="minorBidi" w:hint="cs"/>
          <w:b/>
          <w:rtl/>
          <w:lang w:bidi="ar-AE"/>
        </w:rPr>
        <w:t>92 ضربة خلال 28 جولة سجلها على ملعب "المجلس" للجولف</w:t>
      </w:r>
    </w:p>
    <w:p w14:paraId="7AB6DA42" w14:textId="6CFFFCA3" w:rsidR="00C14DE1" w:rsidRPr="002C52D5" w:rsidRDefault="00C14DE1" w:rsidP="002C52D5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Theme="minorBidi" w:hAnsiTheme="minorBidi" w:cstheme="minorBidi"/>
          <w:b/>
          <w:lang w:bidi="ar-AE"/>
        </w:rPr>
      </w:pPr>
      <w:r w:rsidRPr="002C52D5">
        <w:rPr>
          <w:rFonts w:asciiTheme="minorBidi" w:hAnsiTheme="minorBidi" w:cstheme="minorBidi" w:hint="cs"/>
          <w:b/>
          <w:rtl/>
          <w:lang w:bidi="ar-AE"/>
        </w:rPr>
        <w:t xml:space="preserve">يشهد العام </w:t>
      </w:r>
      <w:r w:rsidR="002C52D5" w:rsidRPr="002C52D5">
        <w:rPr>
          <w:rFonts w:asciiTheme="minorBidi" w:hAnsiTheme="minorBidi" w:cstheme="minorBidi" w:hint="cs"/>
          <w:b/>
          <w:rtl/>
          <w:lang w:bidi="ar-AE"/>
        </w:rPr>
        <w:t>2017 مشاركته الثامنة في البطولة، حيث</w:t>
      </w:r>
      <w:r w:rsidRPr="002C52D5">
        <w:rPr>
          <w:rFonts w:asciiTheme="minorBidi" w:hAnsiTheme="minorBidi" w:cstheme="minorBidi" w:hint="cs"/>
          <w:b/>
          <w:rtl/>
          <w:lang w:bidi="ar-AE"/>
        </w:rPr>
        <w:t xml:space="preserve"> زار دبي للمرة الأولى في العام 2001 وآخر مرة شارك فيها كان</w:t>
      </w:r>
      <w:r w:rsidR="002C52D5" w:rsidRPr="002C52D5">
        <w:rPr>
          <w:rFonts w:asciiTheme="minorBidi" w:hAnsiTheme="minorBidi" w:cstheme="minorBidi" w:hint="cs"/>
          <w:b/>
          <w:rtl/>
          <w:lang w:bidi="ar-AE"/>
        </w:rPr>
        <w:t>ت</w:t>
      </w:r>
      <w:r w:rsidRPr="002C52D5">
        <w:rPr>
          <w:rFonts w:asciiTheme="minorBidi" w:hAnsiTheme="minorBidi" w:cstheme="minorBidi" w:hint="cs"/>
          <w:b/>
          <w:rtl/>
          <w:lang w:bidi="ar-AE"/>
        </w:rPr>
        <w:t xml:space="preserve"> في العام 2014. </w:t>
      </w:r>
    </w:p>
    <w:p w14:paraId="0604AA51" w14:textId="77777777" w:rsidR="00C14DE1" w:rsidRDefault="00C14DE1" w:rsidP="002C52D5">
      <w:pPr>
        <w:bidi/>
        <w:spacing w:after="0" w:line="240" w:lineRule="auto"/>
        <w:rPr>
          <w:rFonts w:asciiTheme="minorBidi" w:hAnsiTheme="minorBidi" w:cstheme="minorBidi"/>
          <w:b/>
          <w:sz w:val="24"/>
          <w:szCs w:val="24"/>
          <w:rtl/>
          <w:lang w:bidi="ar-AE"/>
        </w:rPr>
      </w:pPr>
    </w:p>
    <w:p w14:paraId="603ABD29" w14:textId="368E23EA" w:rsidR="00C14DE1" w:rsidRDefault="00C14DE1" w:rsidP="002C52D5">
      <w:pPr>
        <w:bidi/>
        <w:spacing w:after="0" w:line="240" w:lineRule="auto"/>
        <w:rPr>
          <w:rFonts w:asciiTheme="minorBidi" w:hAnsiTheme="minorBidi" w:cstheme="minorBidi"/>
          <w:bCs/>
          <w:u w:val="single"/>
          <w:rtl/>
          <w:lang w:bidi="ar-AE"/>
        </w:rPr>
      </w:pPr>
      <w:r w:rsidRPr="00C14DE1">
        <w:rPr>
          <w:rFonts w:asciiTheme="minorBidi" w:hAnsiTheme="minorBidi" w:cstheme="minorBidi" w:hint="cs"/>
          <w:bCs/>
          <w:u w:val="single"/>
          <w:rtl/>
          <w:lang w:bidi="ar-AE"/>
        </w:rPr>
        <w:t>للمزيد من المعلومات، يرجى التواصل مع:</w:t>
      </w:r>
    </w:p>
    <w:p w14:paraId="7C06A4E3" w14:textId="194053C1" w:rsidR="00C14DE1" w:rsidRDefault="00C14DE1" w:rsidP="002C52D5">
      <w:pPr>
        <w:bidi/>
        <w:spacing w:after="0" w:line="240" w:lineRule="auto"/>
        <w:rPr>
          <w:rFonts w:asciiTheme="minorBidi" w:hAnsiTheme="minorBidi" w:cstheme="minorBidi"/>
          <w:b/>
          <w:rtl/>
          <w:lang w:bidi="ar-AE"/>
        </w:rPr>
      </w:pPr>
      <w:r w:rsidRPr="00C14DE1">
        <w:rPr>
          <w:rFonts w:asciiTheme="minorBidi" w:hAnsiTheme="minorBidi" w:cstheme="minorBidi" w:hint="cs"/>
          <w:b/>
          <w:rtl/>
          <w:lang w:bidi="ar-AE"/>
        </w:rPr>
        <w:t>سكوت ميلروز</w:t>
      </w:r>
    </w:p>
    <w:p w14:paraId="53D9D08E" w14:textId="15AEBF85" w:rsidR="00C14DE1" w:rsidRDefault="00C14DE1" w:rsidP="002C52D5">
      <w:pPr>
        <w:bidi/>
        <w:spacing w:after="0" w:line="240" w:lineRule="auto"/>
        <w:rPr>
          <w:rFonts w:asciiTheme="minorBidi" w:hAnsiTheme="minorBidi" w:cstheme="minorBidi"/>
          <w:b/>
          <w:rtl/>
          <w:lang w:bidi="ar-AE"/>
        </w:rPr>
      </w:pPr>
      <w:r>
        <w:rPr>
          <w:rFonts w:asciiTheme="minorBidi" w:hAnsiTheme="minorBidi" w:cstheme="minorBidi" w:hint="cs"/>
          <w:b/>
          <w:rtl/>
          <w:lang w:bidi="ar-AE"/>
        </w:rPr>
        <w:t>فالكون وشركاؤها</w:t>
      </w:r>
    </w:p>
    <w:p w14:paraId="1293B34F" w14:textId="6E0047FB" w:rsidR="0084612C" w:rsidRPr="00C14DE1" w:rsidRDefault="00C14DE1" w:rsidP="002C52D5">
      <w:pPr>
        <w:bidi/>
        <w:spacing w:after="0" w:line="240" w:lineRule="auto"/>
        <w:rPr>
          <w:rFonts w:asciiTheme="minorBidi" w:hAnsiTheme="minorBidi" w:cstheme="minorBidi"/>
          <w:bCs/>
          <w:rtl/>
          <w:lang w:bidi="ar-AE"/>
        </w:rPr>
      </w:pPr>
      <w:r w:rsidRPr="00CA03E7">
        <w:rPr>
          <w:rFonts w:asciiTheme="minorBidi" w:hAnsiTheme="minorBidi" w:cstheme="minorBidi"/>
          <w:bCs/>
        </w:rPr>
        <w:t xml:space="preserve">+971 56 681 3582 </w:t>
      </w:r>
    </w:p>
    <w:p w14:paraId="44A53FF7" w14:textId="0D1E196D" w:rsidR="0084612C" w:rsidRPr="00CA03E7" w:rsidRDefault="005B490A" w:rsidP="002C52D5">
      <w:pPr>
        <w:bidi/>
        <w:spacing w:after="0" w:line="240" w:lineRule="auto"/>
        <w:rPr>
          <w:rFonts w:asciiTheme="minorBidi" w:hAnsiTheme="minorBidi" w:cstheme="minorBidi"/>
        </w:rPr>
      </w:pPr>
      <w:hyperlink r:id="rId14" w:history="1">
        <w:r w:rsidR="0084612C" w:rsidRPr="00CA03E7">
          <w:rPr>
            <w:rStyle w:val="Hyperlink"/>
            <w:rFonts w:asciiTheme="minorBidi" w:hAnsiTheme="minorBidi" w:cstheme="minorBidi"/>
          </w:rPr>
          <w:t>scott.melrose@falconandassociates.ae</w:t>
        </w:r>
      </w:hyperlink>
    </w:p>
    <w:p w14:paraId="009E0B30" w14:textId="77777777" w:rsidR="0084612C" w:rsidRPr="00C35878" w:rsidRDefault="0084612C" w:rsidP="002C52D5">
      <w:pPr>
        <w:bidi/>
        <w:spacing w:after="0" w:line="240" w:lineRule="auto"/>
        <w:rPr>
          <w:rFonts w:asciiTheme="minorBidi" w:hAnsiTheme="minorBidi" w:cstheme="minorBidi"/>
          <w:b/>
        </w:rPr>
      </w:pPr>
    </w:p>
    <w:sectPr w:rsidR="0084612C" w:rsidRPr="00C35878" w:rsidSect="00C44E92">
      <w:headerReference w:type="default" r:id="rId15"/>
      <w:footerReference w:type="default" r:id="rId16"/>
      <w:pgSz w:w="11906" w:h="16838"/>
      <w:pgMar w:top="2240" w:right="1440" w:bottom="851" w:left="144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DABA1" w14:textId="77777777" w:rsidR="005B490A" w:rsidRDefault="005B490A" w:rsidP="002F1A9C">
      <w:r>
        <w:separator/>
      </w:r>
    </w:p>
  </w:endnote>
  <w:endnote w:type="continuationSeparator" w:id="0">
    <w:p w14:paraId="7A97DFA4" w14:textId="77777777" w:rsidR="005B490A" w:rsidRDefault="005B490A" w:rsidP="002F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2746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87E1DC" w14:textId="77777777" w:rsidR="00302A02" w:rsidRPr="009E5D9B" w:rsidRDefault="00302A02" w:rsidP="002F1A9C">
            <w:pPr>
              <w:pStyle w:val="Footer"/>
              <w:rPr>
                <w:color w:val="7F7F7F" w:themeColor="text1" w:themeTint="80"/>
                <w:sz w:val="16"/>
                <w:szCs w:val="16"/>
              </w:rPr>
            </w:pPr>
            <w:r w:rsidRPr="009E5D9B">
              <w:rPr>
                <w:color w:val="7F7F7F" w:themeColor="text1" w:themeTint="80"/>
                <w:sz w:val="16"/>
                <w:szCs w:val="16"/>
              </w:rPr>
              <w:t xml:space="preserve">Version 1 - Last Updated </w:t>
            </w:r>
            <w:r w:rsidRPr="009E5D9B">
              <w:rPr>
                <w:color w:val="7F7F7F" w:themeColor="text1" w:themeTint="80"/>
                <w:sz w:val="16"/>
                <w:szCs w:val="16"/>
              </w:rPr>
              <w:fldChar w:fldCharType="begin"/>
            </w:r>
            <w:r w:rsidRPr="009E5D9B">
              <w:rPr>
                <w:color w:val="7F7F7F" w:themeColor="text1" w:themeTint="80"/>
                <w:sz w:val="16"/>
                <w:szCs w:val="16"/>
              </w:rPr>
              <w:instrText xml:space="preserve"> DATE \@ "dd MMMM yyyy" </w:instrText>
            </w:r>
            <w:r w:rsidRPr="009E5D9B">
              <w:rPr>
                <w:color w:val="7F7F7F" w:themeColor="text1" w:themeTint="80"/>
                <w:sz w:val="16"/>
                <w:szCs w:val="16"/>
              </w:rPr>
              <w:fldChar w:fldCharType="separate"/>
            </w:r>
            <w:r w:rsidR="00DE6628">
              <w:rPr>
                <w:noProof/>
                <w:color w:val="7F7F7F" w:themeColor="text1" w:themeTint="80"/>
                <w:sz w:val="16"/>
                <w:szCs w:val="16"/>
              </w:rPr>
              <w:t>01 February 2017</w:t>
            </w:r>
            <w:r w:rsidRPr="009E5D9B">
              <w:rPr>
                <w:color w:val="7F7F7F" w:themeColor="text1" w:themeTint="80"/>
                <w:sz w:val="16"/>
                <w:szCs w:val="16"/>
              </w:rPr>
              <w:fldChar w:fldCharType="end"/>
            </w:r>
            <w:r w:rsidRPr="009E5D9B">
              <w:rPr>
                <w:color w:val="7F7F7F" w:themeColor="text1" w:themeTint="80"/>
                <w:sz w:val="16"/>
                <w:szCs w:val="16"/>
              </w:rPr>
              <w:tab/>
            </w:r>
            <w:r w:rsidRPr="009E5D9B">
              <w:rPr>
                <w:color w:val="7F7F7F" w:themeColor="text1" w:themeTint="80"/>
                <w:sz w:val="16"/>
                <w:szCs w:val="16"/>
              </w:rPr>
              <w:tab/>
              <w:t xml:space="preserve">Page </w:t>
            </w:r>
            <w:r w:rsidRPr="009E5D9B">
              <w:rPr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E5D9B">
              <w:rPr>
                <w:bCs/>
                <w:color w:val="7F7F7F" w:themeColor="text1" w:themeTint="80"/>
                <w:sz w:val="16"/>
                <w:szCs w:val="16"/>
              </w:rPr>
              <w:instrText xml:space="preserve"> PAGE </w:instrText>
            </w:r>
            <w:r w:rsidRPr="009E5D9B">
              <w:rPr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BE32EF">
              <w:rPr>
                <w:bCs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9E5D9B">
              <w:rPr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9E5D9B">
              <w:rPr>
                <w:color w:val="7F7F7F" w:themeColor="text1" w:themeTint="80"/>
                <w:sz w:val="16"/>
                <w:szCs w:val="16"/>
              </w:rPr>
              <w:t xml:space="preserve"> of </w:t>
            </w:r>
            <w:r w:rsidRPr="009E5D9B">
              <w:rPr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9E5D9B">
              <w:rPr>
                <w:bCs/>
                <w:color w:val="7F7F7F" w:themeColor="text1" w:themeTint="80"/>
                <w:sz w:val="16"/>
                <w:szCs w:val="16"/>
              </w:rPr>
              <w:instrText xml:space="preserve"> NUMPAGES  </w:instrText>
            </w:r>
            <w:r w:rsidRPr="009E5D9B">
              <w:rPr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BE32EF">
              <w:rPr>
                <w:bCs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9E5D9B">
              <w:rPr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14:paraId="0787E1DD" w14:textId="77777777" w:rsidR="00302A02" w:rsidRPr="009E5D9B" w:rsidRDefault="00302A02" w:rsidP="002F1A9C">
            <w:pPr>
              <w:pStyle w:val="Footer"/>
              <w:rPr>
                <w:color w:val="7F7F7F" w:themeColor="text1" w:themeTint="80"/>
                <w:sz w:val="16"/>
                <w:szCs w:val="16"/>
              </w:rPr>
            </w:pPr>
            <w:r w:rsidRPr="009E5D9B">
              <w:rPr>
                <w:color w:val="7F7F7F" w:themeColor="text1" w:themeTint="80"/>
                <w:sz w:val="16"/>
                <w:szCs w:val="16"/>
              </w:rPr>
              <w:t>Confidential - Internal Use Only</w:t>
            </w:r>
          </w:p>
          <w:p w14:paraId="0787E1DE" w14:textId="77777777" w:rsidR="00302A02" w:rsidRPr="00302A02" w:rsidRDefault="00B45A3F" w:rsidP="002F1A9C">
            <w:pPr>
              <w:pStyle w:val="Footer"/>
            </w:pPr>
            <w:r>
              <w:tab/>
            </w:r>
            <w: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209FE" w14:textId="77777777" w:rsidR="005B490A" w:rsidRDefault="005B490A" w:rsidP="002F1A9C">
      <w:r>
        <w:separator/>
      </w:r>
    </w:p>
  </w:footnote>
  <w:footnote w:type="continuationSeparator" w:id="0">
    <w:p w14:paraId="6DDCAB19" w14:textId="77777777" w:rsidR="005B490A" w:rsidRDefault="005B490A" w:rsidP="002F1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7E1DA" w14:textId="77777777" w:rsidR="00B261FE" w:rsidRPr="00E648AD" w:rsidRDefault="00B261FE" w:rsidP="00E648AD">
    <w:pPr>
      <w:spacing w:after="0" w:line="240" w:lineRule="auto"/>
      <w:rPr>
        <w:rFonts w:asciiTheme="minorBidi" w:hAnsiTheme="minorBidi" w:cstheme="minorBidi"/>
        <w:b/>
        <w:sz w:val="24"/>
        <w:szCs w:val="24"/>
      </w:rPr>
    </w:pPr>
    <w:r w:rsidRPr="00E648AD">
      <w:rPr>
        <w:rFonts w:asciiTheme="minorBidi" w:hAnsiTheme="minorBidi" w:cstheme="minorBidi"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1" locked="1" layoutInCell="1" allowOverlap="1" wp14:anchorId="0787E1DF" wp14:editId="0787E1E0">
          <wp:simplePos x="0" y="0"/>
          <wp:positionH relativeFrom="column">
            <wp:posOffset>4406900</wp:posOffset>
          </wp:positionH>
          <wp:positionV relativeFrom="page">
            <wp:posOffset>354965</wp:posOffset>
          </wp:positionV>
          <wp:extent cx="1625600" cy="977900"/>
          <wp:effectExtent l="0" t="0" r="0" b="0"/>
          <wp:wrapTight wrapText="bothSides">
            <wp:wrapPolygon edited="0">
              <wp:start x="6834" y="0"/>
              <wp:lineTo x="6075" y="421"/>
              <wp:lineTo x="3291" y="5891"/>
              <wp:lineTo x="1013" y="13886"/>
              <wp:lineTo x="0" y="18514"/>
              <wp:lineTo x="0" y="21039"/>
              <wp:lineTo x="21263" y="21039"/>
              <wp:lineTo x="21263" y="16410"/>
              <wp:lineTo x="8100" y="13886"/>
              <wp:lineTo x="10884" y="7153"/>
              <wp:lineTo x="9366" y="0"/>
              <wp:lineTo x="6834" y="0"/>
            </wp:wrapPolygon>
          </wp:wrapTight>
          <wp:docPr id="4" name="Picture 4" descr="FL_Blue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_Blue_RGB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14FA" w:rsidRPr="00885CD9">
      <w:br/>
    </w:r>
    <w:r w:rsidRPr="00885CD9">
      <w:br/>
    </w:r>
  </w:p>
  <w:p w14:paraId="0787E1DB" w14:textId="77777777" w:rsidR="00B261FE" w:rsidRDefault="00B261FE" w:rsidP="002F1A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9F4"/>
    <w:multiLevelType w:val="hybridMultilevel"/>
    <w:tmpl w:val="F89C1A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8C5"/>
    <w:multiLevelType w:val="hybridMultilevel"/>
    <w:tmpl w:val="DE46B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CCE"/>
    <w:multiLevelType w:val="hybridMultilevel"/>
    <w:tmpl w:val="EDE2AB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E7C25"/>
    <w:multiLevelType w:val="hybridMultilevel"/>
    <w:tmpl w:val="F1D05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0D34"/>
    <w:multiLevelType w:val="hybridMultilevel"/>
    <w:tmpl w:val="32F0A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1A11"/>
    <w:multiLevelType w:val="hybridMultilevel"/>
    <w:tmpl w:val="5A0E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3C63"/>
    <w:multiLevelType w:val="hybridMultilevel"/>
    <w:tmpl w:val="D0A2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C2065"/>
    <w:multiLevelType w:val="hybridMultilevel"/>
    <w:tmpl w:val="0F0C8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46E6D"/>
    <w:multiLevelType w:val="hybridMultilevel"/>
    <w:tmpl w:val="2B7A48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706E5"/>
    <w:multiLevelType w:val="hybridMultilevel"/>
    <w:tmpl w:val="59BE3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F2F2A"/>
    <w:multiLevelType w:val="hybridMultilevel"/>
    <w:tmpl w:val="530A1846"/>
    <w:lvl w:ilvl="0" w:tplc="84A4F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67F69"/>
    <w:multiLevelType w:val="hybridMultilevel"/>
    <w:tmpl w:val="AA82D570"/>
    <w:lvl w:ilvl="0" w:tplc="C324CE8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A22DA"/>
    <w:multiLevelType w:val="hybridMultilevel"/>
    <w:tmpl w:val="16E469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20AD1"/>
    <w:multiLevelType w:val="hybridMultilevel"/>
    <w:tmpl w:val="55A03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5367C"/>
    <w:multiLevelType w:val="multilevel"/>
    <w:tmpl w:val="FB3C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9F398C"/>
    <w:multiLevelType w:val="multilevel"/>
    <w:tmpl w:val="F47E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215EC2"/>
    <w:multiLevelType w:val="hybridMultilevel"/>
    <w:tmpl w:val="3648BC32"/>
    <w:lvl w:ilvl="0" w:tplc="E548AAA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45864"/>
    <w:multiLevelType w:val="hybridMultilevel"/>
    <w:tmpl w:val="0914AD68"/>
    <w:lvl w:ilvl="0" w:tplc="43C2C7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F3978"/>
    <w:multiLevelType w:val="multilevel"/>
    <w:tmpl w:val="EC0E5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1607B9D"/>
    <w:multiLevelType w:val="hybridMultilevel"/>
    <w:tmpl w:val="336AE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6057D"/>
    <w:multiLevelType w:val="hybridMultilevel"/>
    <w:tmpl w:val="5E346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7535A"/>
    <w:multiLevelType w:val="hybridMultilevel"/>
    <w:tmpl w:val="CA5A5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C16EA"/>
    <w:multiLevelType w:val="multilevel"/>
    <w:tmpl w:val="A548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835B56"/>
    <w:multiLevelType w:val="hybridMultilevel"/>
    <w:tmpl w:val="7EDE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E0968"/>
    <w:multiLevelType w:val="hybridMultilevel"/>
    <w:tmpl w:val="15D03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770EB"/>
    <w:multiLevelType w:val="hybridMultilevel"/>
    <w:tmpl w:val="4418A8F4"/>
    <w:lvl w:ilvl="0" w:tplc="4B94E3D0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C1D2B"/>
    <w:multiLevelType w:val="hybridMultilevel"/>
    <w:tmpl w:val="E5BCF9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006D2"/>
    <w:multiLevelType w:val="hybridMultilevel"/>
    <w:tmpl w:val="8B8E66D4"/>
    <w:lvl w:ilvl="0" w:tplc="103E79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75E0A"/>
    <w:multiLevelType w:val="hybridMultilevel"/>
    <w:tmpl w:val="3BA69F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5"/>
  </w:num>
  <w:num w:numId="5">
    <w:abstractNumId w:val="8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9"/>
  </w:num>
  <w:num w:numId="10">
    <w:abstractNumId w:val="19"/>
  </w:num>
  <w:num w:numId="11">
    <w:abstractNumId w:val="21"/>
  </w:num>
  <w:num w:numId="12">
    <w:abstractNumId w:val="24"/>
  </w:num>
  <w:num w:numId="13">
    <w:abstractNumId w:val="6"/>
  </w:num>
  <w:num w:numId="14">
    <w:abstractNumId w:val="3"/>
  </w:num>
  <w:num w:numId="15">
    <w:abstractNumId w:val="1"/>
  </w:num>
  <w:num w:numId="16">
    <w:abstractNumId w:val="28"/>
  </w:num>
  <w:num w:numId="17">
    <w:abstractNumId w:val="2"/>
  </w:num>
  <w:num w:numId="18">
    <w:abstractNumId w:val="0"/>
  </w:num>
  <w:num w:numId="19">
    <w:abstractNumId w:val="26"/>
  </w:num>
  <w:num w:numId="20">
    <w:abstractNumId w:val="13"/>
  </w:num>
  <w:num w:numId="21">
    <w:abstractNumId w:val="12"/>
  </w:num>
  <w:num w:numId="22">
    <w:abstractNumId w:val="27"/>
  </w:num>
  <w:num w:numId="23">
    <w:abstractNumId w:val="11"/>
  </w:num>
  <w:num w:numId="24">
    <w:abstractNumId w:val="10"/>
  </w:num>
  <w:num w:numId="25">
    <w:abstractNumId w:val="16"/>
  </w:num>
  <w:num w:numId="26">
    <w:abstractNumId w:val="7"/>
  </w:num>
  <w:num w:numId="27">
    <w:abstractNumId w:val="22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AD"/>
    <w:rsid w:val="000116F4"/>
    <w:rsid w:val="000153E9"/>
    <w:rsid w:val="00042E36"/>
    <w:rsid w:val="000640E6"/>
    <w:rsid w:val="00091D3B"/>
    <w:rsid w:val="00092C69"/>
    <w:rsid w:val="000C40B3"/>
    <w:rsid w:val="000D513A"/>
    <w:rsid w:val="000D698A"/>
    <w:rsid w:val="000E37C6"/>
    <w:rsid w:val="0011288D"/>
    <w:rsid w:val="00134D1A"/>
    <w:rsid w:val="00142A7B"/>
    <w:rsid w:val="00164DA0"/>
    <w:rsid w:val="0016769D"/>
    <w:rsid w:val="00174F5E"/>
    <w:rsid w:val="0018137A"/>
    <w:rsid w:val="00191F7C"/>
    <w:rsid w:val="001B13C1"/>
    <w:rsid w:val="001B562F"/>
    <w:rsid w:val="001B71F1"/>
    <w:rsid w:val="001C3CF2"/>
    <w:rsid w:val="001D40AF"/>
    <w:rsid w:val="001E05EF"/>
    <w:rsid w:val="001E1A5F"/>
    <w:rsid w:val="001E3D3B"/>
    <w:rsid w:val="001F3D87"/>
    <w:rsid w:val="00210E0D"/>
    <w:rsid w:val="0021176B"/>
    <w:rsid w:val="00232750"/>
    <w:rsid w:val="002539F4"/>
    <w:rsid w:val="00256360"/>
    <w:rsid w:val="00263357"/>
    <w:rsid w:val="00284B73"/>
    <w:rsid w:val="00297D49"/>
    <w:rsid w:val="002A2D1B"/>
    <w:rsid w:val="002A2FEA"/>
    <w:rsid w:val="002A6CE8"/>
    <w:rsid w:val="002B48A4"/>
    <w:rsid w:val="002C52D5"/>
    <w:rsid w:val="002D2FCD"/>
    <w:rsid w:val="002E7E11"/>
    <w:rsid w:val="002F1A9C"/>
    <w:rsid w:val="002F618B"/>
    <w:rsid w:val="00300ABA"/>
    <w:rsid w:val="00302A02"/>
    <w:rsid w:val="0032188F"/>
    <w:rsid w:val="0033459F"/>
    <w:rsid w:val="00335FD0"/>
    <w:rsid w:val="00357BD0"/>
    <w:rsid w:val="0036180E"/>
    <w:rsid w:val="00362C38"/>
    <w:rsid w:val="0038186A"/>
    <w:rsid w:val="00396D40"/>
    <w:rsid w:val="003A5762"/>
    <w:rsid w:val="003A60E9"/>
    <w:rsid w:val="003B14D7"/>
    <w:rsid w:val="003B1934"/>
    <w:rsid w:val="003B322E"/>
    <w:rsid w:val="003B5E14"/>
    <w:rsid w:val="003B7FA4"/>
    <w:rsid w:val="003C1721"/>
    <w:rsid w:val="003C3079"/>
    <w:rsid w:val="003D1EC5"/>
    <w:rsid w:val="003D6986"/>
    <w:rsid w:val="003E6240"/>
    <w:rsid w:val="003F621B"/>
    <w:rsid w:val="0040319D"/>
    <w:rsid w:val="004318F2"/>
    <w:rsid w:val="00447543"/>
    <w:rsid w:val="00455C23"/>
    <w:rsid w:val="00473A3D"/>
    <w:rsid w:val="00480A22"/>
    <w:rsid w:val="004A2B04"/>
    <w:rsid w:val="004A5769"/>
    <w:rsid w:val="004B79E8"/>
    <w:rsid w:val="004C0BEE"/>
    <w:rsid w:val="004C354B"/>
    <w:rsid w:val="004D04A4"/>
    <w:rsid w:val="00516557"/>
    <w:rsid w:val="00520166"/>
    <w:rsid w:val="005221CC"/>
    <w:rsid w:val="005362EF"/>
    <w:rsid w:val="00543791"/>
    <w:rsid w:val="005449D7"/>
    <w:rsid w:val="0055418E"/>
    <w:rsid w:val="00557832"/>
    <w:rsid w:val="00557FF5"/>
    <w:rsid w:val="00563166"/>
    <w:rsid w:val="00564B36"/>
    <w:rsid w:val="00572CAF"/>
    <w:rsid w:val="00584AF2"/>
    <w:rsid w:val="00585196"/>
    <w:rsid w:val="00586EF7"/>
    <w:rsid w:val="00590606"/>
    <w:rsid w:val="005A24ED"/>
    <w:rsid w:val="005A30A5"/>
    <w:rsid w:val="005A3F8C"/>
    <w:rsid w:val="005A796F"/>
    <w:rsid w:val="005B490A"/>
    <w:rsid w:val="005C730F"/>
    <w:rsid w:val="005D6B21"/>
    <w:rsid w:val="005D7A0A"/>
    <w:rsid w:val="005E3C2D"/>
    <w:rsid w:val="005E7399"/>
    <w:rsid w:val="00611243"/>
    <w:rsid w:val="006220C3"/>
    <w:rsid w:val="006406B6"/>
    <w:rsid w:val="00641FFD"/>
    <w:rsid w:val="00643B92"/>
    <w:rsid w:val="00652106"/>
    <w:rsid w:val="006527DE"/>
    <w:rsid w:val="00670B0C"/>
    <w:rsid w:val="00673606"/>
    <w:rsid w:val="006B0596"/>
    <w:rsid w:val="006E7639"/>
    <w:rsid w:val="00710978"/>
    <w:rsid w:val="00710F45"/>
    <w:rsid w:val="0071758A"/>
    <w:rsid w:val="00747A4A"/>
    <w:rsid w:val="0075057B"/>
    <w:rsid w:val="0075200D"/>
    <w:rsid w:val="0076349E"/>
    <w:rsid w:val="007804AB"/>
    <w:rsid w:val="00781CBC"/>
    <w:rsid w:val="007905D3"/>
    <w:rsid w:val="007A02FB"/>
    <w:rsid w:val="007A5223"/>
    <w:rsid w:val="007B00E2"/>
    <w:rsid w:val="007B7826"/>
    <w:rsid w:val="007E7DC7"/>
    <w:rsid w:val="00800C7E"/>
    <w:rsid w:val="00800D26"/>
    <w:rsid w:val="008067C2"/>
    <w:rsid w:val="00811359"/>
    <w:rsid w:val="008128B9"/>
    <w:rsid w:val="00820A18"/>
    <w:rsid w:val="008300DD"/>
    <w:rsid w:val="00830604"/>
    <w:rsid w:val="00834E90"/>
    <w:rsid w:val="0084612C"/>
    <w:rsid w:val="00867603"/>
    <w:rsid w:val="00884ACB"/>
    <w:rsid w:val="00885CD9"/>
    <w:rsid w:val="008A0144"/>
    <w:rsid w:val="008A0398"/>
    <w:rsid w:val="008A26B0"/>
    <w:rsid w:val="008A363E"/>
    <w:rsid w:val="008A3AC3"/>
    <w:rsid w:val="008A752D"/>
    <w:rsid w:val="008D5189"/>
    <w:rsid w:val="008E5DE8"/>
    <w:rsid w:val="009249B8"/>
    <w:rsid w:val="009270F2"/>
    <w:rsid w:val="00927934"/>
    <w:rsid w:val="00932085"/>
    <w:rsid w:val="00951EA8"/>
    <w:rsid w:val="00960AA4"/>
    <w:rsid w:val="009724DC"/>
    <w:rsid w:val="0098201C"/>
    <w:rsid w:val="00984DA5"/>
    <w:rsid w:val="00992C55"/>
    <w:rsid w:val="0099647F"/>
    <w:rsid w:val="00996916"/>
    <w:rsid w:val="009A561A"/>
    <w:rsid w:val="009B4C39"/>
    <w:rsid w:val="009C50A9"/>
    <w:rsid w:val="009C6203"/>
    <w:rsid w:val="009E2C3A"/>
    <w:rsid w:val="009E3C0F"/>
    <w:rsid w:val="009E5D9B"/>
    <w:rsid w:val="009F67B7"/>
    <w:rsid w:val="00A037FF"/>
    <w:rsid w:val="00A13543"/>
    <w:rsid w:val="00A420CF"/>
    <w:rsid w:val="00A45333"/>
    <w:rsid w:val="00A45770"/>
    <w:rsid w:val="00A56409"/>
    <w:rsid w:val="00A65D16"/>
    <w:rsid w:val="00A6616B"/>
    <w:rsid w:val="00A90B40"/>
    <w:rsid w:val="00A921CA"/>
    <w:rsid w:val="00A97128"/>
    <w:rsid w:val="00A97466"/>
    <w:rsid w:val="00AC37FF"/>
    <w:rsid w:val="00AD6D63"/>
    <w:rsid w:val="00AE6167"/>
    <w:rsid w:val="00AF6EAA"/>
    <w:rsid w:val="00B0643E"/>
    <w:rsid w:val="00B14A86"/>
    <w:rsid w:val="00B15D60"/>
    <w:rsid w:val="00B261FE"/>
    <w:rsid w:val="00B338BF"/>
    <w:rsid w:val="00B45A3F"/>
    <w:rsid w:val="00B51C05"/>
    <w:rsid w:val="00B64DD7"/>
    <w:rsid w:val="00B7558D"/>
    <w:rsid w:val="00B77516"/>
    <w:rsid w:val="00BE2002"/>
    <w:rsid w:val="00BE32EF"/>
    <w:rsid w:val="00BE7202"/>
    <w:rsid w:val="00BF0A00"/>
    <w:rsid w:val="00C1144B"/>
    <w:rsid w:val="00C14DE1"/>
    <w:rsid w:val="00C16C7B"/>
    <w:rsid w:val="00C214FA"/>
    <w:rsid w:val="00C26512"/>
    <w:rsid w:val="00C35878"/>
    <w:rsid w:val="00C44E92"/>
    <w:rsid w:val="00C76A67"/>
    <w:rsid w:val="00C76C9B"/>
    <w:rsid w:val="00C805B7"/>
    <w:rsid w:val="00C86A8A"/>
    <w:rsid w:val="00C87B3D"/>
    <w:rsid w:val="00CE4B2B"/>
    <w:rsid w:val="00CF3CE9"/>
    <w:rsid w:val="00D022AD"/>
    <w:rsid w:val="00D34E8C"/>
    <w:rsid w:val="00D35682"/>
    <w:rsid w:val="00D47658"/>
    <w:rsid w:val="00D503A1"/>
    <w:rsid w:val="00D55247"/>
    <w:rsid w:val="00D60EE0"/>
    <w:rsid w:val="00D73059"/>
    <w:rsid w:val="00D74C21"/>
    <w:rsid w:val="00D87C7E"/>
    <w:rsid w:val="00D906BC"/>
    <w:rsid w:val="00DA6914"/>
    <w:rsid w:val="00DB241E"/>
    <w:rsid w:val="00DB2DFD"/>
    <w:rsid w:val="00DB3D72"/>
    <w:rsid w:val="00DC79F0"/>
    <w:rsid w:val="00DD365D"/>
    <w:rsid w:val="00DE3AD1"/>
    <w:rsid w:val="00DE6628"/>
    <w:rsid w:val="00DF34E2"/>
    <w:rsid w:val="00DF789A"/>
    <w:rsid w:val="00E0141F"/>
    <w:rsid w:val="00E03122"/>
    <w:rsid w:val="00E16DD4"/>
    <w:rsid w:val="00E35E65"/>
    <w:rsid w:val="00E41D3E"/>
    <w:rsid w:val="00E46633"/>
    <w:rsid w:val="00E548E7"/>
    <w:rsid w:val="00E648AD"/>
    <w:rsid w:val="00E724F8"/>
    <w:rsid w:val="00E82086"/>
    <w:rsid w:val="00E90B8E"/>
    <w:rsid w:val="00E92B93"/>
    <w:rsid w:val="00EA1EEB"/>
    <w:rsid w:val="00EB2327"/>
    <w:rsid w:val="00EB4846"/>
    <w:rsid w:val="00F223C4"/>
    <w:rsid w:val="00F57250"/>
    <w:rsid w:val="00F765A2"/>
    <w:rsid w:val="00F93D36"/>
    <w:rsid w:val="00FA69A1"/>
    <w:rsid w:val="00FA7A6A"/>
    <w:rsid w:val="00FB17B7"/>
    <w:rsid w:val="00FD1287"/>
    <w:rsid w:val="00FE0DA0"/>
    <w:rsid w:val="00FF05EA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7E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AD"/>
    <w:rPr>
      <w:rFonts w:ascii="Calibri" w:eastAsia="SimSun" w:hAnsi="Calibri" w:cs="Arial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63357"/>
    <w:pPr>
      <w:numPr>
        <w:numId w:val="24"/>
      </w:numPr>
      <w:outlineLvl w:val="0"/>
    </w:pPr>
    <w:rPr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63357"/>
    <w:pPr>
      <w:spacing w:line="360" w:lineRule="auto"/>
      <w:ind w:left="426" w:hanging="426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D50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0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512"/>
  </w:style>
  <w:style w:type="paragraph" w:styleId="Footer">
    <w:name w:val="footer"/>
    <w:basedOn w:val="Normal"/>
    <w:link w:val="FooterChar"/>
    <w:uiPriority w:val="99"/>
    <w:unhideWhenUsed/>
    <w:rsid w:val="00C26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512"/>
  </w:style>
  <w:style w:type="character" w:styleId="PlaceholderText">
    <w:name w:val="Placeholder Text"/>
    <w:basedOn w:val="DefaultParagraphFont"/>
    <w:uiPriority w:val="99"/>
    <w:semiHidden/>
    <w:rsid w:val="00CE4B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2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5221C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ableText">
    <w:name w:val="Table Text"/>
    <w:basedOn w:val="Normal"/>
    <w:rsid w:val="005221CC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noProof/>
      <w:sz w:val="18"/>
    </w:rPr>
  </w:style>
  <w:style w:type="paragraph" w:styleId="ListParagraph">
    <w:name w:val="List Paragraph"/>
    <w:basedOn w:val="Normal"/>
    <w:uiPriority w:val="34"/>
    <w:qFormat/>
    <w:rsid w:val="008A01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3357"/>
    <w:rPr>
      <w:rFonts w:ascii="Arial" w:hAnsi="Arial" w:cs="Arial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63357"/>
    <w:rPr>
      <w:rFonts w:ascii="Arial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3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copy">
    <w:name w:val="Body copy"/>
    <w:basedOn w:val="Heading3"/>
    <w:autoRedefine/>
    <w:rsid w:val="00D503A1"/>
    <w:pPr>
      <w:keepNext w:val="0"/>
      <w:keepLines w:val="0"/>
      <w:spacing w:before="0" w:line="300" w:lineRule="exact"/>
      <w:ind w:right="-288"/>
    </w:pPr>
    <w:rPr>
      <w:rFonts w:ascii="Helvetica" w:eastAsia="Times New Roman" w:hAnsi="Helvetica" w:cs="Times New Roman"/>
      <w:b w:val="0"/>
      <w:bCs w:val="0"/>
      <w:color w:val="333333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3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Strong">
    <w:name w:val="Strong"/>
    <w:basedOn w:val="DefaultParagraphFont"/>
    <w:uiPriority w:val="22"/>
    <w:rsid w:val="00D87C7E"/>
    <w:rPr>
      <w:rFonts w:ascii="Arial" w:hAnsi="Arial" w:cs="Arial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63357"/>
    <w:rPr>
      <w:b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3357"/>
    <w:rPr>
      <w:rFonts w:ascii="Arial" w:hAnsi="Arial" w:cs="Arial"/>
      <w:b/>
      <w:sz w:val="52"/>
      <w:szCs w:val="52"/>
      <w:lang w:val="en-US"/>
    </w:rPr>
  </w:style>
  <w:style w:type="paragraph" w:styleId="NoSpacing">
    <w:name w:val="No Spacing"/>
    <w:uiPriority w:val="1"/>
    <w:qFormat/>
    <w:rsid w:val="0026335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Default">
    <w:name w:val="Default"/>
    <w:uiPriority w:val="99"/>
    <w:rsid w:val="00E648A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a">
    <w:name w:val="无"/>
    <w:rsid w:val="00E6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3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.tl/vANvQBsIP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.tl/TRVMIakbs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.net/tigerwoodsODD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ott.melrose@falconandassociates.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fa.farhoud\AppData\Roaming\Microsoft\Templates\Falcon%20One%20Pag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tricted xmlns="9079bb2f-82f3-47bf-b98f-e1d18119eafb">Everyone</Restricted>
    <Folder xmlns="9079bb2f-82f3-47bf-b98f-e1d18119eafb" xsi:nil="true"/>
    <Active_x0020_Project xmlns="9079bb2f-82f3-47bf-b98f-e1d18119eafb">Yes</Active_x0020_Project>
    <PublishingExpirationDate xmlns="http://schemas.microsoft.com/sharepoint/v3" xsi:nil="true"/>
    <PublishingStartDate xmlns="http://schemas.microsoft.com/sharepoint/v3" xsi:nil="true"/>
    <Team xmlns="9079bb2f-82f3-47bf-b98f-e1d18119ea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77AC5B0BD805C748A254C5A3052E2878" ma:contentTypeVersion="19" ma:contentTypeDescription="Create a new document." ma:contentTypeScope="" ma:versionID="5981145ef31de8c3ef10d91a19bea3de">
  <xsd:schema xmlns:xsd="http://www.w3.org/2001/XMLSchema" xmlns:xs="http://www.w3.org/2001/XMLSchema" xmlns:p="http://schemas.microsoft.com/office/2006/metadata/properties" xmlns:ns1="http://schemas.microsoft.com/sharepoint/v3" xmlns:ns2="9079bb2f-82f3-47bf-b98f-e1d18119eafb" targetNamespace="http://schemas.microsoft.com/office/2006/metadata/properties" ma:root="true" ma:fieldsID="07f8cb69a20e55da6ce1e0aacc896a3b" ns1:_="" ns2:_="">
    <xsd:import namespace="http://schemas.microsoft.com/sharepoint/v3"/>
    <xsd:import namespace="9079bb2f-82f3-47bf-b98f-e1d18119eafb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Team" minOccurs="0"/>
                <xsd:element ref="ns1:PublishingStartDate" minOccurs="0"/>
                <xsd:element ref="ns1:PublishingExpirationDate" minOccurs="0"/>
                <xsd:element ref="ns2:Restricted" minOccurs="0"/>
                <xsd:element ref="ns2:Active_x0020_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9bb2f-82f3-47bf-b98f-e1d18119eafb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internalName="Folder" ma:readOnly="false">
      <xsd:simpleType>
        <xsd:restriction base="dms:Text">
          <xsd:maxLength value="255"/>
        </xsd:restriction>
      </xsd:simpleType>
    </xsd:element>
    <xsd:element name="Team" ma:index="9" nillable="true" ma:displayName="Team" ma:internalName="Team" ma:readOnly="false">
      <xsd:simpleType>
        <xsd:restriction base="dms:Text">
          <xsd:maxLength value="255"/>
        </xsd:restriction>
      </xsd:simpleType>
    </xsd:element>
    <xsd:element name="Restricted" ma:index="12" nillable="true" ma:displayName="Restricted" ma:default="Everyone" ma:format="Dropdown" ma:internalName="Restricted">
      <xsd:simpleType>
        <xsd:restriction base="dms:Choice">
          <xsd:enumeration value="Everyone"/>
          <xsd:enumeration value="Management Team"/>
        </xsd:restriction>
      </xsd:simpleType>
    </xsd:element>
    <xsd:element name="Active_x0020_Project" ma:index="13" nillable="true" ma:displayName="Active Project" ma:default="Yes" ma:description="This column shows the active projects only. This works with Colligo so only the active projects are sync'd." ma:format="Dropdown" ma:internalName="Active_x0020_Project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8F09-2C4B-4DA7-B31C-B4BEC0FE1D76}">
  <ds:schemaRefs>
    <ds:schemaRef ds:uri="http://schemas.microsoft.com/office/2006/metadata/properties"/>
    <ds:schemaRef ds:uri="http://schemas.microsoft.com/office/infopath/2007/PartnerControls"/>
    <ds:schemaRef ds:uri="9079bb2f-82f3-47bf-b98f-e1d18119eaf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71B75BC-AF5C-4070-9369-B988C48B4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9bb2f-82f3-47bf-b98f-e1d18119e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CDDD9-E29F-4E69-9673-C5CB1DF7F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D622E-8998-4EE2-B65A-F28A537A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Falcon One Pager Template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2017-02-01T08:16:00Z</dcterms:created>
  <dcterms:modified xsi:type="dcterms:W3CDTF">2017-02-01T08:16:00Z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0x01010077AC5B0BD805C748A254C5A3052E2878</vt:lpwstr>
  </property>
</Properties>
</file>